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548A" w14:textId="2458EA29" w:rsidR="00194B42" w:rsidRPr="006E1D2F" w:rsidRDefault="006E1D2F" w:rsidP="006E1D2F">
      <w:pPr>
        <w:spacing w:after="0"/>
        <w:jc w:val="center"/>
        <w:rPr>
          <w:b/>
          <w:bCs/>
          <w:color w:val="212121"/>
        </w:rPr>
      </w:pPr>
      <w:r w:rsidRPr="006E1D2F">
        <w:rPr>
          <w:b/>
          <w:bCs/>
        </w:rPr>
        <w:t>P</w:t>
      </w:r>
      <w:r w:rsidRPr="006E1D2F">
        <w:rPr>
          <w:b/>
          <w:bCs/>
          <w:color w:val="212121"/>
        </w:rPr>
        <w:t>UNTOS DE PAGO POR GIRO: CONTIN</w:t>
      </w:r>
      <w:r>
        <w:rPr>
          <w:b/>
          <w:bCs/>
          <w:color w:val="212121"/>
        </w:rPr>
        <w:t>Ú</w:t>
      </w:r>
      <w:r w:rsidRPr="006E1D2F">
        <w:rPr>
          <w:b/>
          <w:bCs/>
          <w:color w:val="212121"/>
        </w:rPr>
        <w:t>A LOS PUNTOS DE PAGO MULTIPAGAS.</w:t>
      </w:r>
    </w:p>
    <w:p w14:paraId="395C1CD5" w14:textId="77777777" w:rsidR="00194B42" w:rsidRDefault="00194B42">
      <w:pPr>
        <w:spacing w:after="0"/>
        <w:ind w:left="360"/>
        <w:jc w:val="both"/>
        <w:rPr>
          <w:b/>
          <w:color w:val="212121"/>
        </w:rPr>
      </w:pPr>
    </w:p>
    <w:tbl>
      <w:tblPr>
        <w:tblStyle w:val="Tablaconcuadrcula"/>
        <w:tblW w:w="11482" w:type="dxa"/>
        <w:tblInd w:w="-1142" w:type="dxa"/>
        <w:tblLook w:val="04A0" w:firstRow="1" w:lastRow="0" w:firstColumn="1" w:lastColumn="0" w:noHBand="0" w:noVBand="1"/>
      </w:tblPr>
      <w:tblGrid>
        <w:gridCol w:w="3041"/>
        <w:gridCol w:w="2745"/>
        <w:gridCol w:w="1727"/>
        <w:gridCol w:w="3969"/>
      </w:tblGrid>
      <w:tr w:rsidR="00194B42" w14:paraId="0E7CB47A" w14:textId="77777777" w:rsidTr="006E1D2F">
        <w:trPr>
          <w:trHeight w:val="1050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AE408" w14:textId="77777777" w:rsidR="00194B42" w:rsidRDefault="00000000" w:rsidP="006E1D2F">
            <w:pPr>
              <w:jc w:val="center"/>
            </w:pPr>
            <w:r>
              <w:t>NOMBRE  DEL  PUNTO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D9C8" w14:textId="77777777" w:rsidR="00194B42" w:rsidRDefault="00000000" w:rsidP="006E1D2F">
            <w:pPr>
              <w:jc w:val="center"/>
            </w:pPr>
            <w:r>
              <w:t>DIRECCION DEL PUNTO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7D16" w14:textId="77777777" w:rsidR="00194B42" w:rsidRDefault="00000000" w:rsidP="006E1D2F">
            <w:pPr>
              <w:jc w:val="center"/>
            </w:pPr>
            <w:r>
              <w:t>CANTIDAD (CAPACIDAD DE PAGO DIARIO - NRO PERSONAS)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88E02" w14:textId="77777777" w:rsidR="00194B42" w:rsidRDefault="00000000" w:rsidP="006E1D2F">
            <w:pPr>
              <w:jc w:val="center"/>
            </w:pPr>
            <w:r>
              <w:t>HORARIO DE ATENCION (DIAS Y HORAS)</w:t>
            </w:r>
          </w:p>
        </w:tc>
      </w:tr>
      <w:tr w:rsidR="00194B42" w14:paraId="51BAC959" w14:textId="77777777" w:rsidTr="006E1D2F">
        <w:trPr>
          <w:trHeight w:val="300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46650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MP - CABECERA DEL LLANO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FB88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CALLE 35A N51 - 23 LOCAL 4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F5C88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80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BC3A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LUNES A VIERNES 8:00 AM - 6:00 PM SABADOS 8:00 AM - 1:30 PM</w:t>
            </w:r>
          </w:p>
        </w:tc>
      </w:tr>
      <w:tr w:rsidR="00194B42" w14:paraId="4838B8A5" w14:textId="77777777" w:rsidTr="006E1D2F">
        <w:trPr>
          <w:trHeight w:val="300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31BA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MP - EL CACIQUE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F709B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TRANSVERSAL 93 # 34 - 99 CENTRO COMERCIAL CACIQUE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C174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80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3C23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LUNES A VIERNES 8:00 AM - 7:00 PM SABADOS 8:00 AM - 5:00 PM</w:t>
            </w:r>
          </w:p>
        </w:tc>
      </w:tr>
      <w:tr w:rsidR="00194B42" w14:paraId="278AD439" w14:textId="77777777" w:rsidTr="006E1D2F">
        <w:trPr>
          <w:trHeight w:val="525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790B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MP - LA ISLA - SANANDRESITO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80D2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DIAGONAL 15 # 55 - 56 LOCAL 806 CENTRO COMERCIAL LA ISLA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F2B9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80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7568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LUNES A VIERNES 9:00 AM - 7:00 PM SABADOS 9:00 AM - 5:00 PM</w:t>
            </w:r>
          </w:p>
        </w:tc>
      </w:tr>
      <w:tr w:rsidR="00194B42" w14:paraId="3D5E6EAA" w14:textId="77777777" w:rsidTr="006E1D2F">
        <w:trPr>
          <w:trHeight w:val="585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6673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MP - MEGAMALL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1827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CARRERA 33A # 28 - 15 SOTA# 1 CENTRO COMERCIAL MEGAMALL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269DC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80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E0A8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LUNES A VIERNES 8:00 AM - 6:00 PM SABADOS 8:00 AM - 5:00 PM</w:t>
            </w:r>
          </w:p>
        </w:tc>
      </w:tr>
      <w:tr w:rsidR="00194B42" w14:paraId="63B08D9D" w14:textId="77777777" w:rsidTr="006E1D2F">
        <w:trPr>
          <w:trHeight w:val="420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3D3B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MP - QUEBRADASECA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1F998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CARRERA 21 # 30 - 60 LOCAL 2 MULTIPAGAS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0B1E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80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6201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LUNES A VIERNES 8:00 AM - 6:00 PM SABADOS 8:00 AM - 1:30PM</w:t>
            </w:r>
          </w:p>
        </w:tc>
      </w:tr>
      <w:tr w:rsidR="00194B42" w14:paraId="5954FEDD" w14:textId="77777777" w:rsidTr="006E1D2F">
        <w:trPr>
          <w:trHeight w:val="540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A44B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MP - REAL DE MINAS - ACROPOLIS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8612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AVENIDA SAMANES 9 - 140 CENTRO COMERCIAL ACARRERA OPOLIS LOCAL 129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3C8E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80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FC928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LUNES A VIERNES 7:30 AM - 6:30 PM SABADOS 8:00 AM - 4:00 PM</w:t>
            </w:r>
          </w:p>
        </w:tc>
      </w:tr>
      <w:tr w:rsidR="00194B42" w14:paraId="70E12BDE" w14:textId="77777777" w:rsidTr="006E1D2F">
        <w:trPr>
          <w:trHeight w:val="300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3D87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MP - ROSEDAL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2455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CALLE 35 # 18 - 65 LOCAL 113 PASAJE ROSEDAL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A4DF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80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F09B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LUNES A VIERNES 8:00 AM - 6:00 PM SABADOS 8:00 AM - 1:30 PM</w:t>
            </w:r>
          </w:p>
        </w:tc>
      </w:tr>
      <w:tr w:rsidR="00194B42" w14:paraId="28F3E6E8" w14:textId="77777777" w:rsidTr="006E1D2F">
        <w:trPr>
          <w:trHeight w:val="405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CE162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RM - LA TRIADA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1849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CARRERA 18 # 35 - 39 CENTRO - BUCARAMANGA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7E63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80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7BF4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LUNES A VIERNES 7:30AM - 6:30 PM SABADOS 8:00AM - 3:00 PM</w:t>
            </w:r>
          </w:p>
        </w:tc>
      </w:tr>
      <w:tr w:rsidR="00194B42" w14:paraId="31057608" w14:textId="77777777" w:rsidTr="006E1D2F">
        <w:trPr>
          <w:trHeight w:val="660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E0CA7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RM - SAN JOSE PLAZA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2940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DIAGONAL 15 # 56 - 22 PISO 2, CENTRO COMERCIAL SAN JOSE PLAZA, LOCAL 208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5A22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80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BB0B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LUNES A VIERNES 9:00 AM - 6:00 PM SABADOS 9:00 AM - 6:00 PM</w:t>
            </w:r>
          </w:p>
        </w:tc>
      </w:tr>
      <w:tr w:rsidR="00194B42" w14:paraId="0E95D025" w14:textId="77777777" w:rsidTr="006E1D2F">
        <w:trPr>
          <w:trHeight w:val="660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CD00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RM - TERMINAL BUCARAMANGA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4667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LOCAL 112 PRIMER NIVEL, EDIFICIO TERMINAL DE TRANSPORTE DE BUCARAMANGA, KILOMETRO 4, TRANSVERSAL CENTRAL METROPOLITANA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FA93F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80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A8D6" w14:textId="77777777" w:rsidR="00194B42" w:rsidRPr="006E1D2F" w:rsidRDefault="00000000" w:rsidP="006E1D2F">
            <w:pPr>
              <w:jc w:val="center"/>
              <w:rPr>
                <w:sz w:val="21"/>
                <w:szCs w:val="21"/>
              </w:rPr>
            </w:pPr>
            <w:r w:rsidRPr="006E1D2F">
              <w:rPr>
                <w:sz w:val="21"/>
                <w:szCs w:val="21"/>
              </w:rPr>
              <w:t>LUNES A VIERNES 8:00 AM - 6:00 PM SABADOS 8:00 AM - 6:00 PM</w:t>
            </w:r>
          </w:p>
        </w:tc>
      </w:tr>
    </w:tbl>
    <w:p w14:paraId="245EC9F9" w14:textId="77777777" w:rsidR="00194B42" w:rsidRDefault="00194B42">
      <w:pPr>
        <w:spacing w:after="0"/>
        <w:ind w:left="360"/>
        <w:jc w:val="both"/>
        <w:rPr>
          <w:b/>
          <w:bCs/>
          <w:color w:val="212121"/>
        </w:rPr>
      </w:pPr>
    </w:p>
    <w:p w14:paraId="63772794" w14:textId="77777777" w:rsidR="00194B42" w:rsidRDefault="00194B42">
      <w:pPr>
        <w:spacing w:after="0"/>
        <w:ind w:left="360"/>
        <w:jc w:val="both"/>
        <w:rPr>
          <w:b/>
          <w:bCs/>
          <w:color w:val="212121"/>
        </w:rPr>
      </w:pPr>
    </w:p>
    <w:p w14:paraId="30B49B43" w14:textId="49D20A29" w:rsidR="00194B42" w:rsidRDefault="00194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</w:p>
    <w:p w14:paraId="1BB52C83" w14:textId="77777777" w:rsidR="00194B42" w:rsidRDefault="00194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</w:p>
    <w:p w14:paraId="107968E5" w14:textId="19DCA48F" w:rsidR="00194B42" w:rsidRDefault="00194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</w:p>
    <w:p w14:paraId="1CB9E1B9" w14:textId="77777777" w:rsidR="00194B42" w:rsidRDefault="00194B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</w:p>
    <w:sectPr w:rsidR="00194B42">
      <w:pgSz w:w="12240" w:h="20160"/>
      <w:pgMar w:top="1417" w:right="1701" w:bottom="1417" w:left="1701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5A03" w14:textId="77777777" w:rsidR="00FE53DD" w:rsidRDefault="00FE53DD">
      <w:pPr>
        <w:spacing w:after="0" w:line="240" w:lineRule="auto"/>
      </w:pPr>
      <w:r>
        <w:separator/>
      </w:r>
    </w:p>
  </w:endnote>
  <w:endnote w:type="continuationSeparator" w:id="0">
    <w:p w14:paraId="1E8099DC" w14:textId="77777777" w:rsidR="00FE53DD" w:rsidRDefault="00FE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2F50" w14:textId="77777777" w:rsidR="00FE53DD" w:rsidRDefault="00FE53DD">
      <w:pPr>
        <w:spacing w:after="0" w:line="240" w:lineRule="auto"/>
      </w:pPr>
      <w:r>
        <w:separator/>
      </w:r>
    </w:p>
  </w:footnote>
  <w:footnote w:type="continuationSeparator" w:id="0">
    <w:p w14:paraId="6A0C2D4E" w14:textId="77777777" w:rsidR="00FE53DD" w:rsidRDefault="00FE5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370C"/>
    <w:multiLevelType w:val="hybridMultilevel"/>
    <w:tmpl w:val="2C8E9D20"/>
    <w:lvl w:ilvl="0" w:tplc="3E7EF0FE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F6B88F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E08B6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C30CF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CE03DA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CA8FA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99497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E4682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63A4C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F2E5F70"/>
    <w:multiLevelType w:val="hybridMultilevel"/>
    <w:tmpl w:val="0B20492C"/>
    <w:lvl w:ilvl="0" w:tplc="A208775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12002DE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431E321E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1A742BF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DD021ECA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8BFEF556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 w:tplc="853CCD9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DBCA7890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CB806E6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9B71B7D"/>
    <w:multiLevelType w:val="hybridMultilevel"/>
    <w:tmpl w:val="711CD07C"/>
    <w:lvl w:ilvl="0" w:tplc="D968F94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D58C9FE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7140296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82E62FE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F0DCAED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96420AAA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 w:tplc="68DC1FF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DCE004FE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FAE6DFAE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A3144CC"/>
    <w:multiLevelType w:val="hybridMultilevel"/>
    <w:tmpl w:val="F71C72DC"/>
    <w:lvl w:ilvl="0" w:tplc="C014384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38FEED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AAE2148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234A3EC4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5F34A64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957895E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C39E2158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906CE29C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3C2020F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5974953"/>
    <w:multiLevelType w:val="hybridMultilevel"/>
    <w:tmpl w:val="523C4404"/>
    <w:lvl w:ilvl="0" w:tplc="D136B23A">
      <w:start w:val="1"/>
      <w:numFmt w:val="decimal"/>
      <w:lvlText w:val="%1."/>
      <w:lvlJc w:val="left"/>
      <w:pPr>
        <w:ind w:left="720" w:hanging="360"/>
      </w:pPr>
    </w:lvl>
    <w:lvl w:ilvl="1" w:tplc="1036409A">
      <w:start w:val="1"/>
      <w:numFmt w:val="lowerLetter"/>
      <w:lvlText w:val="%2."/>
      <w:lvlJc w:val="left"/>
      <w:pPr>
        <w:ind w:left="1440" w:hanging="360"/>
      </w:pPr>
    </w:lvl>
    <w:lvl w:ilvl="2" w:tplc="A08A7A32">
      <w:start w:val="1"/>
      <w:numFmt w:val="lowerRoman"/>
      <w:lvlText w:val="%3."/>
      <w:lvlJc w:val="right"/>
      <w:pPr>
        <w:ind w:left="2160" w:hanging="180"/>
      </w:pPr>
    </w:lvl>
    <w:lvl w:ilvl="3" w:tplc="7504A27E">
      <w:start w:val="1"/>
      <w:numFmt w:val="decimal"/>
      <w:lvlText w:val="%4."/>
      <w:lvlJc w:val="left"/>
      <w:pPr>
        <w:ind w:left="2880" w:hanging="360"/>
      </w:pPr>
    </w:lvl>
    <w:lvl w:ilvl="4" w:tplc="5FF6B4F6">
      <w:start w:val="1"/>
      <w:numFmt w:val="lowerLetter"/>
      <w:lvlText w:val="%5."/>
      <w:lvlJc w:val="left"/>
      <w:pPr>
        <w:ind w:left="3600" w:hanging="360"/>
      </w:pPr>
    </w:lvl>
    <w:lvl w:ilvl="5" w:tplc="C8284EC8">
      <w:start w:val="1"/>
      <w:numFmt w:val="lowerRoman"/>
      <w:lvlText w:val="%6."/>
      <w:lvlJc w:val="right"/>
      <w:pPr>
        <w:ind w:left="4320" w:hanging="180"/>
      </w:pPr>
    </w:lvl>
    <w:lvl w:ilvl="6" w:tplc="C538A9A6">
      <w:start w:val="1"/>
      <w:numFmt w:val="decimal"/>
      <w:lvlText w:val="%7."/>
      <w:lvlJc w:val="left"/>
      <w:pPr>
        <w:ind w:left="5040" w:hanging="360"/>
      </w:pPr>
    </w:lvl>
    <w:lvl w:ilvl="7" w:tplc="D85607CA">
      <w:start w:val="1"/>
      <w:numFmt w:val="lowerLetter"/>
      <w:lvlText w:val="%8."/>
      <w:lvlJc w:val="left"/>
      <w:pPr>
        <w:ind w:left="5760" w:hanging="360"/>
      </w:pPr>
    </w:lvl>
    <w:lvl w:ilvl="8" w:tplc="3536A1A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B0213"/>
    <w:multiLevelType w:val="hybridMultilevel"/>
    <w:tmpl w:val="76EA90DA"/>
    <w:lvl w:ilvl="0" w:tplc="A812437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AE02C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8BE620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B06B61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448BA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8AC8B7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360B75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06634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5EE60C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04153847">
    <w:abstractNumId w:val="1"/>
  </w:num>
  <w:num w:numId="2" w16cid:durableId="1003825539">
    <w:abstractNumId w:val="2"/>
  </w:num>
  <w:num w:numId="3" w16cid:durableId="979385048">
    <w:abstractNumId w:val="5"/>
  </w:num>
  <w:num w:numId="4" w16cid:durableId="881599107">
    <w:abstractNumId w:val="4"/>
  </w:num>
  <w:num w:numId="5" w16cid:durableId="1198930345">
    <w:abstractNumId w:val="3"/>
  </w:num>
  <w:num w:numId="6" w16cid:durableId="179682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B42"/>
    <w:rsid w:val="00194B42"/>
    <w:rsid w:val="006E1D2F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0686"/>
  <w15:docId w15:val="{065448B7-2F30-664A-8FBB-BDFCB9D8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con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arkm2od9z1eg">
    <w:name w:val="markm2od9z1eg"/>
    <w:basedOn w:val="Fuentedeprrafopredeter"/>
  </w:style>
  <w:style w:type="character" w:customStyle="1" w:styleId="markp7kys9st7">
    <w:name w:val="markp7kys9st7"/>
    <w:basedOn w:val="Fuentedeprrafopredeter"/>
  </w:style>
  <w:style w:type="character" w:customStyle="1" w:styleId="markkxq5kv3qh">
    <w:name w:val="markkxq5kv3qh"/>
    <w:basedOn w:val="Fuentedeprrafopredeter"/>
  </w:style>
  <w:style w:type="character" w:customStyle="1" w:styleId="ms-button-flexcontainer">
    <w:name w:val="ms-button-flexcontainer"/>
    <w:basedOn w:val="Fuentedeprrafopredeter"/>
  </w:style>
  <w:style w:type="character" w:customStyle="1" w:styleId="qgajvgglwyid4ymqmwpy">
    <w:name w:val="qgajvgglwyid4ymqmwpy"/>
    <w:basedOn w:val="Fuentedeprrafopredeter"/>
  </w:style>
  <w:style w:type="paragraph" w:customStyle="1" w:styleId="orablg3myceq1e5uvupf">
    <w:name w:val="orablg3myceq1e5uvupf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ark25rgrexwy">
    <w:name w:val="mark25rgrexwy"/>
    <w:basedOn w:val="Fuentedeprrafopredeter"/>
  </w:style>
  <w:style w:type="character" w:customStyle="1" w:styleId="secondlinecommonstyledensity">
    <w:name w:val="secondlinecommonstyledensity"/>
    <w:basedOn w:val="Fuentedeprrafopredeter"/>
  </w:style>
  <w:style w:type="character" w:customStyle="1" w:styleId="mark8dtmxk0oi">
    <w:name w:val="mark8dtmxk0oi"/>
    <w:basedOn w:val="Fuentedeprrafopredeter"/>
  </w:style>
  <w:style w:type="character" w:customStyle="1" w:styleId="marku8z59u6sk">
    <w:name w:val="marku8z59u6sk"/>
    <w:basedOn w:val="Fuentedeprrafopredeter"/>
  </w:style>
  <w:style w:type="character" w:customStyle="1" w:styleId="ms-button-label">
    <w:name w:val="ms-button-label"/>
    <w:basedOn w:val="Fuentedeprrafopredeter"/>
  </w:style>
  <w:style w:type="character" w:customStyle="1" w:styleId="markcke4nrlqc">
    <w:name w:val="markcke4nrlqc"/>
    <w:basedOn w:val="Fuentedeprrafopredeter"/>
  </w:style>
  <w:style w:type="character" w:customStyle="1" w:styleId="markmd8567ggj">
    <w:name w:val="markmd8567ggj"/>
    <w:basedOn w:val="Fuentedeprrafopredeter"/>
  </w:style>
  <w:style w:type="character" w:customStyle="1" w:styleId="mark0yicldu6o">
    <w:name w:val="mark0yicldu6o"/>
    <w:basedOn w:val="Fuentedeprrafopredeter"/>
  </w:style>
  <w:style w:type="character" w:customStyle="1" w:styleId="markp3z3c1xeg">
    <w:name w:val="markp3z3c1xeg"/>
    <w:basedOn w:val="Fuentedeprrafopredeter"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2-nfasis5">
    <w:name w:val="Grid Table 2 Accent 5"/>
    <w:basedOn w:val="Tab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00"/>
        <w:bottom w:val="single" w:sz="2" w:space="0" w:color="FFFFFF" w:themeColor="accent5" w:themeTint="00"/>
        <w:insideH w:val="single" w:sz="2" w:space="0" w:color="FFFFFF" w:themeColor="accent5" w:themeTint="00"/>
        <w:insideV w:val="single" w:sz="2" w:space="0" w:color="FFFFFF" w:themeColor="accent5" w:themeTint="00"/>
      </w:tblBorders>
    </w:tblPr>
    <w:tblStylePr w:type="firstRow">
      <w:rPr>
        <w:b/>
        <w:bCs/>
      </w:rPr>
      <w:tblPr/>
      <w:tcPr>
        <w:tcBorders>
          <w:top w:val="none" w:sz="0" w:space="0" w:color="000000"/>
          <w:bottom w:val="single" w:sz="12" w:space="0" w:color="FFFFFF" w:themeColor="accent5" w:themeTint="00"/>
          <w:insideH w:val="none" w:sz="0" w:space="0" w:color="000000"/>
          <w:insideV w:val="none" w:sz="0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FFFFFF" w:themeColor="accent5" w:themeTint="00"/>
          <w:bottom w:val="none" w:sz="0" w:space="0" w:color="000000"/>
          <w:insideH w:val="none" w:sz="0" w:space="0" w:color="000000"/>
          <w:insideV w:val="none" w:sz="0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00"/>
      </w:tcPr>
    </w:tblStylePr>
    <w:tblStylePr w:type="band1Horz">
      <w:tblPr/>
      <w:tcPr>
        <w:shd w:val="clear" w:color="auto" w:fill="FFFFFF" w:themeFill="accent5" w:themeFillTint="00"/>
      </w:tcPr>
    </w:tblStyle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0" w:space="0" w:color="000000"/>
          <w:bottom w:val="single" w:sz="12" w:space="0" w:color="9CC3E5"/>
          <w:insideH w:val="none" w:sz="0" w:space="0" w:color="000000"/>
          <w:insideV w:val="none" w:sz="0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one" w:sz="0" w:space="0" w:color="000000"/>
          <w:insideH w:val="none" w:sz="0" w:space="0" w:color="000000"/>
          <w:insideV w:val="none" w:sz="0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GEYNER ROJAS</cp:lastModifiedBy>
  <cp:revision>8</cp:revision>
  <dcterms:created xsi:type="dcterms:W3CDTF">2022-10-19T00:15:00Z</dcterms:created>
  <dcterms:modified xsi:type="dcterms:W3CDTF">2023-04-17T18:15:00Z</dcterms:modified>
</cp:coreProperties>
</file>