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66D461" w14:textId="170327CD" w:rsidR="00B9079B" w:rsidRPr="00AD26DB" w:rsidRDefault="00B9079B" w:rsidP="00B9079B">
      <w:pPr>
        <w:jc w:val="center"/>
        <w:rPr>
          <w:rFonts w:ascii="Arial" w:hAnsi="Arial" w:cs="Arial"/>
          <w:b/>
          <w:sz w:val="20"/>
          <w:szCs w:val="20"/>
          <w:lang w:val="es-419"/>
        </w:rPr>
      </w:pPr>
      <w:r w:rsidRPr="00AD26DB">
        <w:rPr>
          <w:rFonts w:ascii="Arial" w:hAnsi="Arial" w:cs="Arial"/>
          <w:b/>
          <w:sz w:val="20"/>
          <w:szCs w:val="20"/>
          <w:lang w:val="es-419"/>
        </w:rPr>
        <w:t>MATRIZ 2 – INDICADORES FINANCIEROS Y ORGANIZACIONALES</w:t>
      </w:r>
    </w:p>
    <w:p w14:paraId="7D4EBDE5" w14:textId="33C90366" w:rsidR="00E23BA3" w:rsidRPr="00AD26DB" w:rsidRDefault="0019592E" w:rsidP="00AD26DB">
      <w:pPr>
        <w:jc w:val="center"/>
        <w:rPr>
          <w:rFonts w:ascii="Arial" w:hAnsi="Arial" w:cs="Arial"/>
          <w:b/>
          <w:sz w:val="20"/>
          <w:szCs w:val="20"/>
          <w:lang w:val="es-419"/>
        </w:rPr>
      </w:pPr>
      <w:r w:rsidRPr="00AD26DB">
        <w:rPr>
          <w:rFonts w:ascii="Arial" w:hAnsi="Arial" w:cs="Arial"/>
          <w:b/>
          <w:sz w:val="20"/>
          <w:szCs w:val="20"/>
          <w:lang w:val="es-419"/>
        </w:rPr>
        <w:t>INTERVENTOR</w:t>
      </w:r>
      <w:r w:rsidR="00155BF7">
        <w:rPr>
          <w:rFonts w:ascii="Arial" w:hAnsi="Arial" w:cs="Arial"/>
          <w:b/>
          <w:sz w:val="20"/>
          <w:szCs w:val="20"/>
          <w:lang w:val="es-419"/>
        </w:rPr>
        <w:t>Í</w:t>
      </w:r>
      <w:r w:rsidRPr="00AD26DB">
        <w:rPr>
          <w:rFonts w:ascii="Arial" w:hAnsi="Arial" w:cs="Arial"/>
          <w:b/>
          <w:sz w:val="20"/>
          <w:szCs w:val="20"/>
          <w:lang w:val="es-419"/>
        </w:rPr>
        <w:t xml:space="preserve">A DE </w:t>
      </w:r>
      <w:r w:rsidR="00B9079B" w:rsidRPr="00AD26DB">
        <w:rPr>
          <w:rFonts w:ascii="Arial" w:hAnsi="Arial" w:cs="Arial"/>
          <w:b/>
          <w:sz w:val="20"/>
          <w:szCs w:val="20"/>
          <w:lang w:val="es-419"/>
        </w:rPr>
        <w:t xml:space="preserve">OBRAS PARA INFRAESTRUCTURA DE TRANSPORTE </w:t>
      </w:r>
    </w:p>
    <w:p w14:paraId="0799E9C9" w14:textId="77777777" w:rsidR="00E23BA3" w:rsidRPr="00AD26DB" w:rsidRDefault="00E23BA3" w:rsidP="00B13ACE">
      <w:pPr>
        <w:rPr>
          <w:rFonts w:ascii="Arial" w:hAnsi="Arial" w:cs="Arial"/>
          <w:b/>
          <w:sz w:val="20"/>
          <w:szCs w:val="20"/>
          <w:lang w:val="es-419"/>
        </w:rPr>
      </w:pPr>
    </w:p>
    <w:p w14:paraId="07DB37A3" w14:textId="6D5A94A5" w:rsidR="00CB592A" w:rsidRPr="00AD26DB" w:rsidRDefault="00CB592A" w:rsidP="00CB592A">
      <w:pPr>
        <w:numPr>
          <w:ilvl w:val="0"/>
          <w:numId w:val="5"/>
        </w:numPr>
        <w:contextualSpacing/>
        <w:jc w:val="both"/>
        <w:rPr>
          <w:rFonts w:ascii="Arial" w:hAnsi="Arial" w:cs="Arial"/>
          <w:i/>
          <w:sz w:val="20"/>
          <w:szCs w:val="20"/>
          <w:lang w:val="es-419"/>
        </w:rPr>
      </w:pP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Índices de </w:t>
      </w:r>
      <w:r w:rsidR="005F289D">
        <w:rPr>
          <w:rFonts w:ascii="Arial" w:hAnsi="Arial" w:cs="Arial"/>
          <w:i/>
          <w:sz w:val="20"/>
          <w:szCs w:val="20"/>
          <w:lang w:val="es-419"/>
        </w:rPr>
        <w:t>C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apacidad </w:t>
      </w:r>
      <w:r w:rsidR="005F289D">
        <w:rPr>
          <w:rFonts w:ascii="Arial" w:hAnsi="Arial" w:cs="Arial"/>
          <w:i/>
          <w:sz w:val="20"/>
          <w:szCs w:val="20"/>
          <w:lang w:val="es-419"/>
        </w:rPr>
        <w:t>F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inanciera y </w:t>
      </w:r>
      <w:r w:rsidR="005F289D">
        <w:rPr>
          <w:rFonts w:ascii="Arial" w:hAnsi="Arial" w:cs="Arial"/>
          <w:i/>
          <w:sz w:val="20"/>
          <w:szCs w:val="20"/>
          <w:lang w:val="es-419"/>
        </w:rPr>
        <w:t>O</w:t>
      </w:r>
      <w:r w:rsidRPr="00AD26DB">
        <w:rPr>
          <w:rFonts w:ascii="Arial" w:hAnsi="Arial" w:cs="Arial"/>
          <w:i/>
          <w:sz w:val="20"/>
          <w:szCs w:val="20"/>
          <w:lang w:val="es-419"/>
        </w:rPr>
        <w:t>rganizacionales para Mipyme</w:t>
      </w:r>
      <w:r w:rsidR="005808CC">
        <w:rPr>
          <w:rFonts w:ascii="Arial" w:hAnsi="Arial" w:cs="Arial"/>
          <w:i/>
          <w:sz w:val="20"/>
          <w:szCs w:val="20"/>
          <w:lang w:val="es-419"/>
        </w:rPr>
        <w:t>.</w:t>
      </w:r>
    </w:p>
    <w:p w14:paraId="02400381" w14:textId="77777777" w:rsidR="006F5E83" w:rsidRPr="00AD26DB" w:rsidRDefault="006F5E83" w:rsidP="006F5E83">
      <w:pPr>
        <w:contextualSpacing/>
        <w:jc w:val="both"/>
        <w:rPr>
          <w:rFonts w:ascii="Arial" w:hAnsi="Arial" w:cs="Arial"/>
          <w:bCs/>
          <w:i/>
          <w:iCs/>
          <w:sz w:val="20"/>
          <w:szCs w:val="20"/>
          <w:lang w:val="es-419"/>
        </w:rPr>
      </w:pPr>
    </w:p>
    <w:p w14:paraId="311EAE25" w14:textId="306AE324" w:rsidR="009E41B2" w:rsidRPr="00AD26DB" w:rsidRDefault="009E41B2" w:rsidP="009E41B2">
      <w:pPr>
        <w:contextualSpacing/>
        <w:jc w:val="both"/>
        <w:rPr>
          <w:rFonts w:ascii="Arial" w:hAnsi="Arial" w:cs="Arial"/>
          <w:bCs/>
          <w:sz w:val="20"/>
          <w:szCs w:val="20"/>
          <w:lang w:val="es-419"/>
        </w:rPr>
      </w:pPr>
      <w:r w:rsidRPr="00AD26DB">
        <w:rPr>
          <w:rFonts w:ascii="Arial" w:hAnsi="Arial" w:cs="Arial"/>
          <w:bCs/>
          <w:sz w:val="20"/>
          <w:szCs w:val="20"/>
          <w:lang w:val="es-419"/>
        </w:rPr>
        <w:t xml:space="preserve">El Proponente persona natural o jurídica que acredite la condición de Mipyme de conformidad con lo previsto </w:t>
      </w:r>
      <w:r w:rsidR="00341040">
        <w:rPr>
          <w:rFonts w:ascii="Arial" w:hAnsi="Arial" w:cs="Arial"/>
          <w:bCs/>
          <w:sz w:val="20"/>
          <w:szCs w:val="20"/>
          <w:lang w:val="es-419"/>
        </w:rPr>
        <w:t>en el</w:t>
      </w:r>
      <w:r w:rsidR="00341040" w:rsidRPr="00AD26DB">
        <w:rPr>
          <w:rFonts w:ascii="Arial" w:hAnsi="Arial" w:cs="Arial"/>
          <w:bCs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bCs/>
          <w:sz w:val="20"/>
          <w:szCs w:val="20"/>
          <w:lang w:val="es-419"/>
        </w:rPr>
        <w:t>artículo</w:t>
      </w:r>
      <w:r w:rsidR="00D84CB5">
        <w:rPr>
          <w:rFonts w:ascii="Arial" w:hAnsi="Arial" w:cs="Arial"/>
          <w:bCs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bCs/>
          <w:sz w:val="20"/>
          <w:szCs w:val="20"/>
          <w:lang w:val="es-419"/>
        </w:rPr>
        <w:t>2.2.1.2.4.2.4. del Decreto 1082 de 2015</w:t>
      </w:r>
      <w:r w:rsidR="00522B63">
        <w:rPr>
          <w:rFonts w:ascii="Arial" w:hAnsi="Arial" w:cs="Arial"/>
          <w:bCs/>
          <w:sz w:val="20"/>
          <w:szCs w:val="20"/>
          <w:lang w:val="es-419"/>
        </w:rPr>
        <w:t>, en concordancia con el parágrafo del artículo 2.2.1.13.2.</w:t>
      </w:r>
      <w:r w:rsidR="00AE09E2">
        <w:rPr>
          <w:rFonts w:ascii="Arial" w:hAnsi="Arial" w:cs="Arial"/>
          <w:bCs/>
          <w:sz w:val="20"/>
          <w:szCs w:val="20"/>
          <w:lang w:val="es-419"/>
        </w:rPr>
        <w:t>4 del Decreto 1074 de 2015</w:t>
      </w:r>
      <w:r w:rsidRPr="00AD26DB">
        <w:rPr>
          <w:rFonts w:ascii="Arial" w:hAnsi="Arial" w:cs="Arial"/>
          <w:bCs/>
          <w:sz w:val="20"/>
          <w:szCs w:val="20"/>
          <w:lang w:val="es-419"/>
        </w:rPr>
        <w:t xml:space="preserve"> o las normas que los modifiquen, sustituyan o complementen, </w:t>
      </w:r>
      <w:r w:rsidR="00AE09E2">
        <w:rPr>
          <w:rFonts w:ascii="Arial" w:hAnsi="Arial" w:cs="Arial"/>
          <w:bCs/>
          <w:sz w:val="20"/>
          <w:szCs w:val="20"/>
          <w:lang w:val="es-419"/>
        </w:rPr>
        <w:t xml:space="preserve">probará </w:t>
      </w:r>
      <w:r w:rsidRPr="00AD26DB">
        <w:rPr>
          <w:rFonts w:ascii="Arial" w:hAnsi="Arial" w:cs="Arial"/>
          <w:bCs/>
          <w:sz w:val="20"/>
          <w:szCs w:val="20"/>
          <w:lang w:val="es-419"/>
        </w:rPr>
        <w:t>los siguientes indicadores:</w:t>
      </w:r>
    </w:p>
    <w:p w14:paraId="410BF356" w14:textId="77777777" w:rsidR="00CB592A" w:rsidRPr="00AD26DB" w:rsidRDefault="00CB592A" w:rsidP="00CB592A">
      <w:pPr>
        <w:ind w:left="720"/>
        <w:contextualSpacing/>
        <w:rPr>
          <w:rFonts w:ascii="Arial" w:hAnsi="Arial" w:cs="Arial"/>
          <w:bCs/>
          <w:sz w:val="20"/>
          <w:szCs w:val="20"/>
          <w:lang w:val="es-419"/>
        </w:rPr>
      </w:pP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AD26DB" w:rsidRPr="00AD26DB" w14:paraId="2131C5E8" w14:textId="77777777" w:rsidTr="0078758A">
        <w:trPr>
          <w:trHeight w:val="20"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0282F553" w14:textId="77777777" w:rsidR="00CB592A" w:rsidRPr="00AD26DB" w:rsidRDefault="00CB592A" w:rsidP="0078758A">
            <w:pPr>
              <w:ind w:left="174" w:hanging="1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26DB">
              <w:rPr>
                <w:rFonts w:ascii="Arial" w:hAnsi="Arial" w:cs="Arial"/>
                <w:b/>
                <w:sz w:val="18"/>
                <w:szCs w:val="18"/>
              </w:rPr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750A24C6" w14:textId="77777777" w:rsidR="00CB592A" w:rsidRPr="00AD26DB" w:rsidRDefault="00CB592A" w:rsidP="0078758A">
            <w:pPr>
              <w:ind w:left="174" w:hanging="174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AD26DB">
              <w:rPr>
                <w:rFonts w:ascii="Arial" w:hAnsi="Arial" w:cs="Arial"/>
                <w:b/>
                <w:sz w:val="18"/>
                <w:szCs w:val="18"/>
              </w:rPr>
              <w:t>Valor concertado</w:t>
            </w:r>
          </w:p>
        </w:tc>
      </w:tr>
      <w:tr w:rsidR="00AD26DB" w:rsidRPr="00AD26DB" w14:paraId="1AE509EE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0D821726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52BEB351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Índice de liquidez</w:t>
            </w:r>
          </w:p>
        </w:tc>
        <w:tc>
          <w:tcPr>
            <w:tcW w:w="2268" w:type="dxa"/>
            <w:vAlign w:val="center"/>
          </w:tcPr>
          <w:p w14:paraId="78F21233" w14:textId="05959246" w:rsidR="00CB592A" w:rsidRPr="00AD26DB" w:rsidRDefault="00CB592A" w:rsidP="0078758A">
            <w:pPr>
              <w:spacing w:before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≥</m:t>
              </m:r>
            </m:oMath>
            <w:r w:rsidRPr="00AD26DB">
              <w:rPr>
                <w:rFonts w:ascii="Arial" w:hAnsi="Arial" w:cs="Arial"/>
                <w:bCs/>
                <w:sz w:val="18"/>
                <w:szCs w:val="18"/>
              </w:rPr>
              <w:t>1</w:t>
            </w:r>
            <w:r w:rsidR="00FB0EBC">
              <w:rPr>
                <w:rFonts w:ascii="Arial" w:hAnsi="Arial" w:cs="Arial"/>
                <w:bCs/>
                <w:sz w:val="18"/>
                <w:szCs w:val="18"/>
              </w:rPr>
              <w:t>,11</w:t>
            </w:r>
          </w:p>
          <w:p w14:paraId="79B11E51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D26DB" w:rsidRPr="00AD26DB" w14:paraId="65620C91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5FBAB6B7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190080B8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Índice de endeudamiento</w:t>
            </w:r>
          </w:p>
        </w:tc>
        <w:tc>
          <w:tcPr>
            <w:tcW w:w="2268" w:type="dxa"/>
            <w:vAlign w:val="center"/>
          </w:tcPr>
          <w:p w14:paraId="4356DE72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76A09FD1" w14:textId="0F98A942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theme="minorHAnsi"/>
                  <w:sz w:val="18"/>
                  <w:szCs w:val="18"/>
                </w:rPr>
                <m:t xml:space="preserve">≤ </m:t>
              </m:r>
            </m:oMath>
            <w:r w:rsidRPr="00AD26DB">
              <w:rPr>
                <w:rFonts w:cstheme="minorHAnsi"/>
                <w:bCs/>
                <w:sz w:val="18"/>
                <w:szCs w:val="18"/>
              </w:rPr>
              <w:t>7</w:t>
            </w:r>
            <w:r w:rsidR="00FB0EBC">
              <w:rPr>
                <w:rFonts w:cstheme="minorHAnsi"/>
                <w:bCs/>
                <w:sz w:val="18"/>
                <w:szCs w:val="18"/>
              </w:rPr>
              <w:t>5</w:t>
            </w:r>
            <w:r w:rsidRPr="00AD26DB">
              <w:rPr>
                <w:rFonts w:cstheme="minorHAnsi"/>
                <w:bCs/>
                <w:sz w:val="18"/>
                <w:szCs w:val="18"/>
              </w:rPr>
              <w:t>%</w:t>
            </w:r>
          </w:p>
          <w:p w14:paraId="0B1FFE0E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D26DB" w:rsidRPr="00AD26DB" w14:paraId="331C1C28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7D88FA54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0AF858B0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14:paraId="746F0843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629CF89C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18"/>
                    <w:szCs w:val="18"/>
                  </w:rPr>
                  <m:t>≥0</m:t>
                </m:r>
              </m:oMath>
            </m:oMathPara>
          </w:p>
          <w:p w14:paraId="3AFA65B1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D26DB" w:rsidRPr="00AD26DB" w14:paraId="2A65953B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5870F0BD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7FD06410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Capital de trabajo</w:t>
            </w:r>
          </w:p>
        </w:tc>
        <w:tc>
          <w:tcPr>
            <w:tcW w:w="2268" w:type="dxa"/>
            <w:vAlign w:val="center"/>
          </w:tcPr>
          <w:p w14:paraId="789BBF1B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  <w:p w14:paraId="09FF7469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AD26DB">
              <w:rPr>
                <w:rFonts w:cstheme="minorHAnsi"/>
                <w:bCs/>
                <w:sz w:val="18"/>
                <w:szCs w:val="18"/>
              </w:rPr>
              <w:t>Definido en los Pliegos Tipo</w:t>
            </w:r>
          </w:p>
          <w:p w14:paraId="28218E87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D26DB" w:rsidRPr="00AD26DB" w14:paraId="57956BAD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161AB727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19F107EC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14:paraId="4EC9976A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26C29D91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</m:t>
                </m:r>
              </m:oMath>
            </m:oMathPara>
          </w:p>
          <w:p w14:paraId="13239846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CB592A" w:rsidRPr="00AD26DB" w14:paraId="492E8C9E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1A50B92C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</w:p>
          <w:p w14:paraId="25DC80FD" w14:textId="77777777" w:rsidR="00CB592A" w:rsidRPr="00AD26DB" w:rsidRDefault="00CB592A" w:rsidP="0078758A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D26DB">
              <w:rPr>
                <w:rFonts w:cstheme="minorHAnsi"/>
                <w:sz w:val="18"/>
                <w:szCs w:val="18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14:paraId="174D1FA3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</w:p>
          <w:p w14:paraId="04C36CC3" w14:textId="77777777" w:rsidR="00CB592A" w:rsidRPr="00AD26DB" w:rsidRDefault="00CB592A" w:rsidP="0078758A">
            <w:pPr>
              <w:jc w:val="center"/>
              <w:rPr>
                <w:rFonts w:eastAsiaTheme="minorEastAsia" w:cstheme="minorHAnsi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theme="minorHAnsi"/>
                    <w:sz w:val="18"/>
                    <w:szCs w:val="18"/>
                  </w:rPr>
                  <m:t>≥0</m:t>
                </m:r>
              </m:oMath>
            </m:oMathPara>
          </w:p>
          <w:p w14:paraId="58301F53" w14:textId="77777777" w:rsidR="00CB592A" w:rsidRPr="00AD26DB" w:rsidRDefault="00CB592A" w:rsidP="0078758A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</w:p>
        </w:tc>
      </w:tr>
    </w:tbl>
    <w:p w14:paraId="19D55E98" w14:textId="77777777" w:rsidR="00CB592A" w:rsidRPr="00AD26DB" w:rsidRDefault="00CB592A" w:rsidP="00CB592A">
      <w:pPr>
        <w:ind w:left="720"/>
        <w:contextualSpacing/>
        <w:rPr>
          <w:rFonts w:cstheme="minorHAnsi"/>
          <w:b/>
          <w:sz w:val="20"/>
          <w:szCs w:val="20"/>
          <w:lang w:val="es-419"/>
        </w:rPr>
      </w:pPr>
    </w:p>
    <w:p w14:paraId="36A2C2DD" w14:textId="39986EEC" w:rsidR="006A4BD7" w:rsidRPr="00AD26DB" w:rsidRDefault="006A4BD7" w:rsidP="006A4BD7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  <w:r w:rsidRPr="00AD26DB">
        <w:rPr>
          <w:rFonts w:ascii="Arial" w:hAnsi="Arial" w:cs="Arial"/>
          <w:sz w:val="20"/>
          <w:szCs w:val="20"/>
          <w:lang w:val="es-419"/>
        </w:rPr>
        <w:t>Tratándose de Proponente</w:t>
      </w:r>
      <w:r w:rsidR="001230D9">
        <w:rPr>
          <w:rFonts w:ascii="Arial" w:hAnsi="Arial" w:cs="Arial"/>
          <w:sz w:val="20"/>
          <w:szCs w:val="20"/>
          <w:lang w:val="es-419"/>
        </w:rPr>
        <w:t>s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Plurales estos indicadores solo se aplicarán si por lo menos uno de los integrantes acredita la calidad de Mipyme de conformidad con lo previsto en el artículo</w:t>
      </w:r>
      <w:r w:rsidR="00AA00C8" w:rsidRPr="00AD26DB">
        <w:rPr>
          <w:rFonts w:ascii="Arial" w:hAnsi="Arial" w:cs="Arial"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sz w:val="20"/>
          <w:szCs w:val="20"/>
          <w:lang w:val="es-419"/>
        </w:rPr>
        <w:t>2.2.1.2.4.2.4. del Decreto 1082 de 2015</w:t>
      </w:r>
      <w:r w:rsidR="00646D77">
        <w:rPr>
          <w:rFonts w:ascii="Arial" w:hAnsi="Arial" w:cs="Arial"/>
          <w:sz w:val="20"/>
          <w:szCs w:val="20"/>
          <w:lang w:val="es-419"/>
        </w:rPr>
        <w:t>,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o la normas que los modifiquen, sustituyan o complementen, y tienen una participación igual o superior al diez por ciento (10</w:t>
      </w:r>
      <w:r w:rsidR="00713841">
        <w:rPr>
          <w:rFonts w:ascii="Arial" w:hAnsi="Arial" w:cs="Arial"/>
          <w:sz w:val="20"/>
          <w:szCs w:val="20"/>
          <w:lang w:val="es-419"/>
        </w:rPr>
        <w:t xml:space="preserve"> 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%) en el </w:t>
      </w:r>
      <w:r w:rsidR="00713841">
        <w:rPr>
          <w:rFonts w:ascii="Arial" w:hAnsi="Arial" w:cs="Arial"/>
          <w:sz w:val="20"/>
          <w:szCs w:val="20"/>
          <w:lang w:val="es-419"/>
        </w:rPr>
        <w:t>C</w:t>
      </w:r>
      <w:r w:rsidRPr="00AD26DB">
        <w:rPr>
          <w:rFonts w:ascii="Arial" w:hAnsi="Arial" w:cs="Arial"/>
          <w:sz w:val="20"/>
          <w:szCs w:val="20"/>
          <w:lang w:val="es-419"/>
        </w:rPr>
        <w:t>onsorcio o</w:t>
      </w:r>
      <w:r w:rsidR="00713841">
        <w:rPr>
          <w:rFonts w:ascii="Arial" w:hAnsi="Arial" w:cs="Arial"/>
          <w:sz w:val="20"/>
          <w:szCs w:val="20"/>
          <w:lang w:val="es-419"/>
        </w:rPr>
        <w:t xml:space="preserve"> en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la </w:t>
      </w:r>
      <w:r w:rsidR="00713841">
        <w:rPr>
          <w:rFonts w:ascii="Arial" w:hAnsi="Arial" w:cs="Arial"/>
          <w:sz w:val="20"/>
          <w:szCs w:val="20"/>
          <w:lang w:val="es-419"/>
        </w:rPr>
        <w:t>U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nión </w:t>
      </w:r>
      <w:r w:rsidR="00713841">
        <w:rPr>
          <w:rFonts w:ascii="Arial" w:hAnsi="Arial" w:cs="Arial"/>
          <w:sz w:val="20"/>
          <w:szCs w:val="20"/>
          <w:lang w:val="es-419"/>
        </w:rPr>
        <w:t>T</w:t>
      </w:r>
      <w:r w:rsidRPr="00AD26DB">
        <w:rPr>
          <w:rFonts w:ascii="Arial" w:hAnsi="Arial" w:cs="Arial"/>
          <w:sz w:val="20"/>
          <w:szCs w:val="20"/>
          <w:lang w:val="es-419"/>
        </w:rPr>
        <w:t>emporal.</w:t>
      </w:r>
    </w:p>
    <w:p w14:paraId="1D1A72BA" w14:textId="77777777" w:rsidR="006A4BD7" w:rsidRPr="00AD26DB" w:rsidRDefault="006A4BD7" w:rsidP="006A4BD7">
      <w:pPr>
        <w:pStyle w:val="Prrafodelista"/>
        <w:ind w:left="360"/>
        <w:jc w:val="both"/>
        <w:rPr>
          <w:rFonts w:ascii="Arial" w:hAnsi="Arial" w:cs="Arial"/>
          <w:sz w:val="20"/>
          <w:szCs w:val="20"/>
          <w:lang w:val="es-419"/>
        </w:rPr>
      </w:pPr>
    </w:p>
    <w:p w14:paraId="49455B98" w14:textId="1DF3F68A" w:rsidR="00837B0B" w:rsidRPr="00D72B6B" w:rsidRDefault="006A4BD7" w:rsidP="006A4BD7">
      <w:pPr>
        <w:pStyle w:val="Prrafodelista"/>
        <w:ind w:left="360"/>
        <w:jc w:val="both"/>
        <w:rPr>
          <w:lang w:val="es-419"/>
        </w:rPr>
      </w:pPr>
      <w:r w:rsidRPr="00AD26DB">
        <w:rPr>
          <w:rFonts w:ascii="Arial" w:hAnsi="Arial" w:cs="Arial"/>
          <w:sz w:val="20"/>
          <w:szCs w:val="20"/>
          <w:lang w:val="es-419"/>
        </w:rPr>
        <w:t>Para acreditar la calidad de Mipyme</w:t>
      </w:r>
      <w:r w:rsidR="0051182D">
        <w:rPr>
          <w:rFonts w:ascii="Arial" w:hAnsi="Arial" w:cs="Arial"/>
          <w:sz w:val="20"/>
          <w:szCs w:val="20"/>
          <w:lang w:val="es-419"/>
        </w:rPr>
        <w:t>,</w:t>
      </w:r>
      <w:r w:rsidRPr="00136014">
        <w:rPr>
          <w:rFonts w:ascii="Arial" w:hAnsi="Arial" w:cs="Arial"/>
          <w:sz w:val="20"/>
          <w:szCs w:val="20"/>
          <w:lang w:val="es-419"/>
        </w:rPr>
        <w:t xml:space="preserve"> el Proponente </w:t>
      </w:r>
      <w:r w:rsidR="00837B0B" w:rsidRPr="00136014">
        <w:rPr>
          <w:rFonts w:ascii="Arial" w:hAnsi="Arial" w:cs="Arial"/>
          <w:sz w:val="20"/>
          <w:szCs w:val="20"/>
          <w:lang w:val="es-419"/>
        </w:rPr>
        <w:t>entregará copia del certificado del Registro Úni</w:t>
      </w:r>
      <w:r w:rsidR="008D0C3B" w:rsidRPr="00136014">
        <w:rPr>
          <w:rFonts w:ascii="Arial" w:hAnsi="Arial" w:cs="Arial"/>
          <w:sz w:val="20"/>
          <w:szCs w:val="20"/>
          <w:lang w:val="es-419"/>
        </w:rPr>
        <w:t>co de Proponentes, el cual deberá encontrarse vigente y en firme al momento de su presentación.</w:t>
      </w:r>
    </w:p>
    <w:p w14:paraId="36FBEB68" w14:textId="77777777" w:rsidR="00CB592A" w:rsidRPr="00AD26DB" w:rsidRDefault="00CB592A" w:rsidP="00CB592A">
      <w:pPr>
        <w:rPr>
          <w:rFonts w:ascii="Arial" w:hAnsi="Arial" w:cs="Arial"/>
          <w:b/>
          <w:sz w:val="20"/>
          <w:szCs w:val="20"/>
          <w:lang w:val="es-419"/>
        </w:rPr>
      </w:pPr>
    </w:p>
    <w:p w14:paraId="78D50011" w14:textId="61BB3F5E" w:rsidR="0020767F" w:rsidRPr="00136014" w:rsidRDefault="00CB592A" w:rsidP="0020767F">
      <w:pPr>
        <w:numPr>
          <w:ilvl w:val="0"/>
          <w:numId w:val="5"/>
        </w:numPr>
        <w:ind w:left="360"/>
        <w:contextualSpacing/>
        <w:jc w:val="both"/>
        <w:rPr>
          <w:rFonts w:ascii="Arial" w:hAnsi="Arial" w:cs="Arial"/>
          <w:b/>
          <w:i/>
          <w:sz w:val="20"/>
          <w:szCs w:val="20"/>
          <w:lang w:val="es-419"/>
        </w:rPr>
      </w:pP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Índices de </w:t>
      </w:r>
      <w:r w:rsidR="00A11817">
        <w:rPr>
          <w:rFonts w:ascii="Arial" w:hAnsi="Arial" w:cs="Arial"/>
          <w:i/>
          <w:sz w:val="20"/>
          <w:szCs w:val="20"/>
          <w:lang w:val="es-419"/>
        </w:rPr>
        <w:t>C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apacidad </w:t>
      </w:r>
      <w:r w:rsidR="00A11817">
        <w:rPr>
          <w:rFonts w:ascii="Arial" w:hAnsi="Arial" w:cs="Arial"/>
          <w:i/>
          <w:sz w:val="20"/>
          <w:szCs w:val="20"/>
          <w:lang w:val="es-419"/>
        </w:rPr>
        <w:t>F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inanciera y </w:t>
      </w:r>
      <w:r w:rsidR="00A11817">
        <w:rPr>
          <w:rFonts w:ascii="Arial" w:hAnsi="Arial" w:cs="Arial"/>
          <w:i/>
          <w:sz w:val="20"/>
          <w:szCs w:val="20"/>
          <w:lang w:val="es-419"/>
        </w:rPr>
        <w:t>O</w:t>
      </w:r>
      <w:r w:rsidRPr="00AD26DB">
        <w:rPr>
          <w:rFonts w:ascii="Arial" w:hAnsi="Arial" w:cs="Arial"/>
          <w:i/>
          <w:sz w:val="20"/>
          <w:szCs w:val="20"/>
          <w:lang w:val="es-419"/>
        </w:rPr>
        <w:t xml:space="preserve">rganizacionales para </w:t>
      </w:r>
      <w:r w:rsidR="0020767F">
        <w:rPr>
          <w:rFonts w:ascii="Arial" w:hAnsi="Arial" w:cs="Arial"/>
          <w:i/>
          <w:sz w:val="20"/>
          <w:szCs w:val="20"/>
          <w:lang w:val="es-419"/>
        </w:rPr>
        <w:t>los demás Proponentes</w:t>
      </w:r>
      <w:r w:rsidR="00A22971">
        <w:rPr>
          <w:rFonts w:ascii="Arial" w:hAnsi="Arial" w:cs="Arial"/>
          <w:i/>
          <w:sz w:val="20"/>
          <w:szCs w:val="20"/>
          <w:lang w:val="es-419"/>
        </w:rPr>
        <w:t>.</w:t>
      </w:r>
    </w:p>
    <w:p w14:paraId="54E82E0B" w14:textId="77777777" w:rsidR="0020767F" w:rsidRDefault="0020767F" w:rsidP="0020767F">
      <w:pPr>
        <w:ind w:left="360"/>
        <w:contextualSpacing/>
        <w:jc w:val="both"/>
        <w:rPr>
          <w:rFonts w:ascii="Arial" w:hAnsi="Arial" w:cs="Arial"/>
          <w:i/>
          <w:sz w:val="20"/>
          <w:szCs w:val="20"/>
          <w:lang w:val="es-419"/>
        </w:rPr>
      </w:pPr>
    </w:p>
    <w:p w14:paraId="5CD41CAF" w14:textId="788CC85F" w:rsidR="0020767F" w:rsidRDefault="0020767F" w:rsidP="0020767F">
      <w:pPr>
        <w:ind w:left="360"/>
        <w:contextualSpacing/>
        <w:jc w:val="both"/>
        <w:rPr>
          <w:rFonts w:ascii="Arial" w:hAnsi="Arial" w:cs="Arial"/>
          <w:bCs/>
          <w:iCs/>
          <w:sz w:val="20"/>
          <w:szCs w:val="20"/>
          <w:lang w:val="es-419"/>
        </w:rPr>
      </w:pPr>
      <w:r>
        <w:rPr>
          <w:rFonts w:ascii="Arial" w:hAnsi="Arial" w:cs="Arial"/>
          <w:bCs/>
          <w:iCs/>
          <w:sz w:val="20"/>
          <w:szCs w:val="20"/>
          <w:lang w:val="es-419"/>
        </w:rPr>
        <w:t xml:space="preserve">Los Proponentes que </w:t>
      </w:r>
      <w:r w:rsidRPr="00136014">
        <w:rPr>
          <w:rFonts w:ascii="Arial" w:hAnsi="Arial" w:cs="Arial"/>
          <w:b/>
          <w:iCs/>
          <w:sz w:val="20"/>
          <w:szCs w:val="20"/>
          <w:u w:val="single"/>
          <w:lang w:val="es-419"/>
        </w:rPr>
        <w:t>NO</w:t>
      </w:r>
      <w:r w:rsidR="00CA3D73">
        <w:rPr>
          <w:rFonts w:ascii="Arial" w:hAnsi="Arial" w:cs="Arial"/>
          <w:b/>
          <w:iCs/>
          <w:sz w:val="20"/>
          <w:szCs w:val="20"/>
          <w:u w:val="single"/>
          <w:lang w:val="es-419"/>
        </w:rPr>
        <w:t xml:space="preserve"> </w:t>
      </w:r>
      <w:r w:rsidR="00CA3D73">
        <w:rPr>
          <w:rFonts w:ascii="Arial" w:hAnsi="Arial" w:cs="Arial"/>
          <w:bCs/>
          <w:iCs/>
          <w:sz w:val="20"/>
          <w:szCs w:val="20"/>
          <w:lang w:val="es-419"/>
        </w:rPr>
        <w:t xml:space="preserve">demuestren la condición de Mipyme de conformidad con lo previsto en el artículo </w:t>
      </w:r>
      <w:r w:rsidR="001E265A">
        <w:rPr>
          <w:rFonts w:ascii="Arial" w:hAnsi="Arial" w:cs="Arial"/>
          <w:bCs/>
          <w:iCs/>
          <w:sz w:val="20"/>
          <w:szCs w:val="20"/>
          <w:lang w:val="es-419"/>
        </w:rPr>
        <w:t xml:space="preserve">2.2.1.2.4.2.4 del Decreto 1082 de 2015, </w:t>
      </w:r>
      <w:r w:rsidR="00646D77">
        <w:rPr>
          <w:rFonts w:ascii="Arial" w:hAnsi="Arial" w:cs="Arial"/>
          <w:bCs/>
          <w:iCs/>
          <w:sz w:val="20"/>
          <w:szCs w:val="20"/>
          <w:lang w:val="es-419"/>
        </w:rPr>
        <w:t xml:space="preserve">en concordancia con el parágrafo </w:t>
      </w:r>
      <w:r w:rsidR="004B5FE1">
        <w:rPr>
          <w:rFonts w:ascii="Arial" w:hAnsi="Arial" w:cs="Arial"/>
          <w:bCs/>
          <w:iCs/>
          <w:sz w:val="20"/>
          <w:szCs w:val="20"/>
          <w:lang w:val="es-419"/>
        </w:rPr>
        <w:t xml:space="preserve">del artículo 2.2.1.13.2.4 del Decreto 1074 de 2015 </w:t>
      </w:r>
      <w:r w:rsidR="001E265A">
        <w:rPr>
          <w:rFonts w:ascii="Arial" w:hAnsi="Arial" w:cs="Arial"/>
          <w:bCs/>
          <w:iCs/>
          <w:sz w:val="20"/>
          <w:szCs w:val="20"/>
          <w:lang w:val="es-419"/>
        </w:rPr>
        <w:t xml:space="preserve">o las normas que los modifiquen, sustituyan o complementen, </w:t>
      </w:r>
      <w:r w:rsidR="000145FD">
        <w:rPr>
          <w:rFonts w:ascii="Arial" w:hAnsi="Arial" w:cs="Arial"/>
          <w:bCs/>
          <w:iCs/>
          <w:sz w:val="20"/>
          <w:szCs w:val="20"/>
          <w:lang w:val="es-419"/>
        </w:rPr>
        <w:t>acreditará</w:t>
      </w:r>
      <w:r w:rsidR="00770CBD">
        <w:rPr>
          <w:rFonts w:ascii="Arial" w:hAnsi="Arial" w:cs="Arial"/>
          <w:bCs/>
          <w:iCs/>
          <w:sz w:val="20"/>
          <w:szCs w:val="20"/>
          <w:lang w:val="es-419"/>
        </w:rPr>
        <w:t>n</w:t>
      </w:r>
      <w:r w:rsidR="000145FD">
        <w:rPr>
          <w:rFonts w:ascii="Arial" w:hAnsi="Arial" w:cs="Arial"/>
          <w:bCs/>
          <w:iCs/>
          <w:sz w:val="20"/>
          <w:szCs w:val="20"/>
          <w:lang w:val="es-419"/>
        </w:rPr>
        <w:t xml:space="preserve"> los </w:t>
      </w:r>
      <w:r w:rsidR="00770CBD">
        <w:rPr>
          <w:rFonts w:ascii="Arial" w:hAnsi="Arial" w:cs="Arial"/>
          <w:bCs/>
          <w:iCs/>
          <w:sz w:val="20"/>
          <w:szCs w:val="20"/>
          <w:lang w:val="es-419"/>
        </w:rPr>
        <w:t>siguientes indicadores:</w:t>
      </w:r>
    </w:p>
    <w:p w14:paraId="61734D91" w14:textId="77777777" w:rsidR="00770CBD" w:rsidRPr="00136014" w:rsidRDefault="00770CBD" w:rsidP="00136014">
      <w:pPr>
        <w:ind w:left="360"/>
        <w:contextualSpacing/>
        <w:jc w:val="both"/>
        <w:rPr>
          <w:rFonts w:ascii="Arial" w:hAnsi="Arial" w:cs="Arial"/>
          <w:bCs/>
          <w:iCs/>
          <w:sz w:val="20"/>
          <w:szCs w:val="20"/>
          <w:lang w:val="es-419"/>
        </w:rPr>
      </w:pPr>
    </w:p>
    <w:p w14:paraId="67AB6738" w14:textId="77777777" w:rsidR="00CB592A" w:rsidRPr="00AD26DB" w:rsidRDefault="00CB592A" w:rsidP="00CB592A">
      <w:pPr>
        <w:jc w:val="center"/>
        <w:rPr>
          <w:rFonts w:ascii="Arial" w:hAnsi="Arial" w:cs="Arial"/>
          <w:b/>
          <w:sz w:val="20"/>
          <w:szCs w:val="20"/>
          <w:lang w:val="es-419"/>
        </w:rPr>
      </w:pPr>
    </w:p>
    <w:tbl>
      <w:tblPr>
        <w:tblStyle w:val="Tablaconcuadrcula1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2268"/>
      </w:tblGrid>
      <w:tr w:rsidR="00AD26DB" w:rsidRPr="00AD26DB" w14:paraId="6DF5BFA0" w14:textId="77777777" w:rsidTr="00136014">
        <w:trPr>
          <w:trHeight w:val="20"/>
          <w:tblHeader/>
          <w:jc w:val="center"/>
        </w:trPr>
        <w:tc>
          <w:tcPr>
            <w:tcW w:w="2689" w:type="dxa"/>
            <w:shd w:val="clear" w:color="auto" w:fill="3A3939" w:themeFill="accent2" w:themeFillShade="BF"/>
            <w:vAlign w:val="center"/>
          </w:tcPr>
          <w:p w14:paraId="35A3B59F" w14:textId="77777777" w:rsidR="00CB592A" w:rsidRPr="00AD26DB" w:rsidRDefault="00CB592A" w:rsidP="0078758A">
            <w:pPr>
              <w:ind w:left="174" w:hanging="1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D26DB">
              <w:rPr>
                <w:rFonts w:ascii="Arial" w:hAnsi="Arial" w:cs="Arial"/>
                <w:b/>
                <w:sz w:val="20"/>
                <w:szCs w:val="20"/>
              </w:rPr>
              <w:t>Indicador</w:t>
            </w:r>
          </w:p>
        </w:tc>
        <w:tc>
          <w:tcPr>
            <w:tcW w:w="2268" w:type="dxa"/>
            <w:shd w:val="clear" w:color="auto" w:fill="3A3939" w:themeFill="accent2" w:themeFillShade="BF"/>
            <w:vAlign w:val="center"/>
          </w:tcPr>
          <w:p w14:paraId="647B6C47" w14:textId="77777777" w:rsidR="00CB592A" w:rsidRPr="00AD26DB" w:rsidRDefault="00CB592A" w:rsidP="0078758A">
            <w:pPr>
              <w:ind w:left="174" w:hanging="17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D26DB">
              <w:rPr>
                <w:rFonts w:ascii="Arial" w:hAnsi="Arial" w:cs="Arial"/>
                <w:b/>
                <w:sz w:val="20"/>
                <w:szCs w:val="20"/>
              </w:rPr>
              <w:t>Valor concertado</w:t>
            </w:r>
          </w:p>
        </w:tc>
      </w:tr>
      <w:tr w:rsidR="00AD26DB" w:rsidRPr="00AD26DB" w14:paraId="12D550E8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07C5432E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5AEFE79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Índice de liquidez</w:t>
            </w:r>
          </w:p>
        </w:tc>
        <w:tc>
          <w:tcPr>
            <w:tcW w:w="2268" w:type="dxa"/>
            <w:vAlign w:val="center"/>
          </w:tcPr>
          <w:p w14:paraId="15653BBB" w14:textId="4BEFE217" w:rsidR="00CB592A" w:rsidRPr="00AD26DB" w:rsidRDefault="00CB592A" w:rsidP="0078758A">
            <w:pPr>
              <w:spacing w:before="24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m:t>≥</m:t>
              </m:r>
            </m:oMath>
            <w:r w:rsidRPr="00AD26DB">
              <w:rPr>
                <w:rFonts w:ascii="Arial" w:hAnsi="Arial" w:cs="Arial"/>
                <w:bCs/>
                <w:sz w:val="18"/>
                <w:szCs w:val="18"/>
              </w:rPr>
              <w:t>1,</w:t>
            </w:r>
            <w:r w:rsidR="00FB0EBC">
              <w:rPr>
                <w:rFonts w:ascii="Arial" w:hAnsi="Arial" w:cs="Arial"/>
                <w:bCs/>
                <w:sz w:val="18"/>
                <w:szCs w:val="18"/>
              </w:rPr>
              <w:t>21</w:t>
            </w:r>
          </w:p>
          <w:p w14:paraId="67B12B41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26DB" w:rsidRPr="00AD26DB" w14:paraId="1F0AF9FD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1C8D842A" w14:textId="77777777" w:rsidR="00CB592A" w:rsidRPr="00AD26DB" w:rsidRDefault="00CB592A" w:rsidP="0013601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C13F55A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lastRenderedPageBreak/>
              <w:t>Índice de endeudamiento</w:t>
            </w:r>
          </w:p>
        </w:tc>
        <w:tc>
          <w:tcPr>
            <w:tcW w:w="2268" w:type="dxa"/>
            <w:vAlign w:val="center"/>
          </w:tcPr>
          <w:p w14:paraId="24B88372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2C99B03E" w14:textId="7D05764B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w:lastRenderedPageBreak/>
                <m:t xml:space="preserve">≤ </m:t>
              </m:r>
            </m:oMath>
            <w:r w:rsidRPr="00AD26DB">
              <w:rPr>
                <w:rFonts w:ascii="Arial" w:hAnsi="Arial" w:cs="Arial"/>
                <w:bCs/>
                <w:sz w:val="18"/>
                <w:szCs w:val="18"/>
              </w:rPr>
              <w:t>70%</w:t>
            </w:r>
          </w:p>
        </w:tc>
      </w:tr>
      <w:tr w:rsidR="00AD26DB" w:rsidRPr="00AD26DB" w14:paraId="66AD5B64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032532FC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5219961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Razón de cobertura de intereses</w:t>
            </w:r>
          </w:p>
        </w:tc>
        <w:tc>
          <w:tcPr>
            <w:tcW w:w="2268" w:type="dxa"/>
            <w:vAlign w:val="center"/>
          </w:tcPr>
          <w:p w14:paraId="3506020C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42894EBE" w14:textId="559828DC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</m:t>
                </m:r>
                <m:r>
                  <w:rPr>
                    <w:rFonts w:ascii="Cambria Math" w:eastAsiaTheme="minorEastAsia" w:hAnsi="Cambria Math" w:cs="Arial"/>
                    <w:sz w:val="18"/>
                    <w:szCs w:val="18"/>
                  </w:rPr>
                  <m:t>1</m:t>
                </m:r>
              </m:oMath>
            </m:oMathPara>
          </w:p>
          <w:p w14:paraId="289E9455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26DB" w:rsidRPr="00AD26DB" w14:paraId="21C9259B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2397F55B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7AC585D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Capital de trabajo</w:t>
            </w:r>
          </w:p>
        </w:tc>
        <w:tc>
          <w:tcPr>
            <w:tcW w:w="2268" w:type="dxa"/>
            <w:vAlign w:val="center"/>
          </w:tcPr>
          <w:p w14:paraId="49C69305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14:paraId="6202F93C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D26DB">
              <w:rPr>
                <w:rFonts w:ascii="Arial" w:hAnsi="Arial" w:cs="Arial"/>
                <w:bCs/>
                <w:sz w:val="18"/>
                <w:szCs w:val="18"/>
              </w:rPr>
              <w:t>Definido en los Pliegos Tipo</w:t>
            </w:r>
          </w:p>
          <w:p w14:paraId="27206B82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D26DB" w:rsidRPr="00AD26DB" w14:paraId="2F3D79FD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3CB47ACF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2D82652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Rentabilidad del patrimonio</w:t>
            </w:r>
          </w:p>
        </w:tc>
        <w:tc>
          <w:tcPr>
            <w:tcW w:w="2268" w:type="dxa"/>
            <w:vAlign w:val="center"/>
          </w:tcPr>
          <w:p w14:paraId="694310CC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4CE8496F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</m:t>
                </m:r>
                <m:r>
                  <w:rPr>
                    <w:rFonts w:ascii="Cambria Math" w:eastAsiaTheme="minorEastAsia" w:hAnsi="Cambria Math" w:cs="Arial"/>
                    <w:sz w:val="18"/>
                    <w:szCs w:val="18"/>
                  </w:rPr>
                  <m:t>,04</m:t>
                </m:r>
              </m:oMath>
            </m:oMathPara>
          </w:p>
          <w:p w14:paraId="065613AD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CB592A" w:rsidRPr="00AD26DB" w14:paraId="247CF3BB" w14:textId="77777777" w:rsidTr="0078758A">
        <w:trPr>
          <w:trHeight w:val="20"/>
          <w:jc w:val="center"/>
        </w:trPr>
        <w:tc>
          <w:tcPr>
            <w:tcW w:w="2689" w:type="dxa"/>
            <w:vAlign w:val="center"/>
          </w:tcPr>
          <w:p w14:paraId="647DA3D8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3037381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D26DB">
              <w:rPr>
                <w:rFonts w:ascii="Arial" w:hAnsi="Arial" w:cs="Arial"/>
                <w:sz w:val="18"/>
                <w:szCs w:val="18"/>
              </w:rPr>
              <w:t>Rentabilidad del activo</w:t>
            </w:r>
          </w:p>
        </w:tc>
        <w:tc>
          <w:tcPr>
            <w:tcW w:w="2268" w:type="dxa"/>
            <w:vAlign w:val="center"/>
          </w:tcPr>
          <w:p w14:paraId="7672F420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</w:p>
          <w:p w14:paraId="330C6EC8" w14:textId="77777777" w:rsidR="00CB592A" w:rsidRPr="00AD26DB" w:rsidRDefault="00CB592A" w:rsidP="0078758A">
            <w:pPr>
              <w:jc w:val="center"/>
              <w:rPr>
                <w:rFonts w:ascii="Arial" w:eastAsiaTheme="minorEastAsia" w:hAnsi="Arial" w:cs="Arial"/>
                <w:bCs/>
                <w:sz w:val="18"/>
                <w:szCs w:val="1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sz w:val="18"/>
                    <w:szCs w:val="18"/>
                  </w:rPr>
                  <m:t>≥0,02</m:t>
                </m:r>
              </m:oMath>
            </m:oMathPara>
          </w:p>
          <w:p w14:paraId="7F02AB92" w14:textId="77777777" w:rsidR="00CB592A" w:rsidRPr="00AD26DB" w:rsidRDefault="00CB592A" w:rsidP="0078758A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14:paraId="689F11CA" w14:textId="77777777" w:rsidR="00CB592A" w:rsidRPr="00AD26DB" w:rsidRDefault="00CB592A" w:rsidP="00CB592A">
      <w:pPr>
        <w:jc w:val="both"/>
        <w:rPr>
          <w:rFonts w:ascii="Arial" w:hAnsi="Arial" w:cs="Arial"/>
          <w:sz w:val="20"/>
          <w:szCs w:val="20"/>
          <w:lang w:val="es-419"/>
        </w:rPr>
      </w:pPr>
    </w:p>
    <w:p w14:paraId="5D2FAB63" w14:textId="4200F086" w:rsidR="00B9079B" w:rsidRPr="00AD26DB" w:rsidRDefault="00CB592A" w:rsidP="00CB592A">
      <w:pPr>
        <w:jc w:val="both"/>
      </w:pPr>
      <w:r w:rsidRPr="00AD26DB">
        <w:rPr>
          <w:rFonts w:ascii="Arial" w:hAnsi="Arial" w:cs="Arial"/>
          <w:sz w:val="20"/>
          <w:szCs w:val="20"/>
          <w:lang w:val="es-419"/>
        </w:rPr>
        <w:t xml:space="preserve">Los indicadores definidos en la presente matriz deben ser usados por las </w:t>
      </w:r>
      <w:r w:rsidR="00713841">
        <w:rPr>
          <w:rFonts w:ascii="Arial" w:hAnsi="Arial" w:cs="Arial"/>
          <w:sz w:val="20"/>
          <w:szCs w:val="20"/>
          <w:lang w:val="es-419"/>
        </w:rPr>
        <w:t>E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ntidades en la estructuración de los Documentos del </w:t>
      </w:r>
      <w:r w:rsidR="00713841">
        <w:rPr>
          <w:rFonts w:ascii="Arial" w:hAnsi="Arial" w:cs="Arial"/>
          <w:sz w:val="20"/>
          <w:szCs w:val="20"/>
          <w:lang w:val="es-419"/>
        </w:rPr>
        <w:t>P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roceso de </w:t>
      </w:r>
      <w:r w:rsidR="00713841">
        <w:rPr>
          <w:rFonts w:ascii="Arial" w:hAnsi="Arial" w:cs="Arial"/>
          <w:sz w:val="20"/>
          <w:szCs w:val="20"/>
          <w:lang w:val="es-419"/>
        </w:rPr>
        <w:t>C</w:t>
      </w:r>
      <w:r w:rsidRPr="00AD26DB">
        <w:rPr>
          <w:rFonts w:ascii="Arial" w:hAnsi="Arial" w:cs="Arial"/>
          <w:sz w:val="20"/>
          <w:szCs w:val="20"/>
          <w:lang w:val="es-419"/>
        </w:rPr>
        <w:t>ontratación de</w:t>
      </w:r>
      <w:r w:rsidR="00997AEA" w:rsidRPr="00AD26DB">
        <w:rPr>
          <w:rFonts w:ascii="Arial" w:hAnsi="Arial" w:cs="Arial"/>
          <w:sz w:val="20"/>
          <w:szCs w:val="20"/>
          <w:lang w:val="es-419"/>
        </w:rPr>
        <w:t xml:space="preserve"> interventoría de</w:t>
      </w:r>
      <w:r w:rsidRPr="00AD26DB">
        <w:rPr>
          <w:rFonts w:ascii="Arial" w:hAnsi="Arial" w:cs="Arial"/>
          <w:sz w:val="20"/>
          <w:szCs w:val="20"/>
          <w:lang w:val="es-419"/>
        </w:rPr>
        <w:t xml:space="preserve"> obra pública para infraestructura de transporte. </w:t>
      </w:r>
    </w:p>
    <w:sectPr w:rsidR="00B9079B" w:rsidRPr="00AD26DB" w:rsidSect="002B420C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18" w:right="1701" w:bottom="1418" w:left="1701" w:header="851" w:footer="85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0998A" w14:textId="77777777" w:rsidR="008E3E26" w:rsidRDefault="008E3E26" w:rsidP="004F2C35">
      <w:r>
        <w:separator/>
      </w:r>
    </w:p>
  </w:endnote>
  <w:endnote w:type="continuationSeparator" w:id="0">
    <w:p w14:paraId="2A591423" w14:textId="77777777" w:rsidR="008E3E26" w:rsidRDefault="008E3E26" w:rsidP="004F2C35">
      <w:r>
        <w:continuationSeparator/>
      </w:r>
    </w:p>
  </w:endnote>
  <w:endnote w:type="continuationNotice" w:id="1">
    <w:p w14:paraId="0C814D39" w14:textId="77777777" w:rsidR="008E3E26" w:rsidRDefault="008E3E2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94EA1" w14:textId="77777777" w:rsidR="00C50D27" w:rsidRDefault="00C50D27">
    <w:pPr>
      <w:pStyle w:val="Piedepgina"/>
      <w:jc w:val="right"/>
    </w:pPr>
  </w:p>
  <w:tbl>
    <w:tblPr>
      <w:tblStyle w:val="Cuadrculadetablaclara1"/>
      <w:tblW w:w="2200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767"/>
      <w:gridCol w:w="1862"/>
      <w:gridCol w:w="950"/>
      <w:gridCol w:w="305"/>
    </w:tblGrid>
    <w:tr w:rsidR="00A10537" w:rsidRPr="008F6B59" w14:paraId="5072B365" w14:textId="77777777" w:rsidTr="00925AC3">
      <w:trPr>
        <w:trHeight w:val="220"/>
      </w:trPr>
      <w:tc>
        <w:tcPr>
          <w:tcW w:w="969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0238B5D6" w14:textId="77777777" w:rsidR="00A10537" w:rsidRPr="00925AC3" w:rsidRDefault="00A10537" w:rsidP="00A10537">
          <w:pPr>
            <w:spacing w:after="4" w:line="247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</w:rPr>
          </w:pPr>
          <w:r w:rsidRPr="00925AC3">
            <w:rPr>
              <w:rFonts w:ascii="Arial" w:eastAsia="Arial" w:hAnsi="Arial" w:cs="Arial"/>
              <w:b/>
              <w:sz w:val="16"/>
              <w:szCs w:val="16"/>
            </w:rPr>
            <w:t>Código</w:t>
          </w:r>
        </w:p>
      </w:tc>
      <w:tc>
        <w:tcPr>
          <w:tcW w:w="2424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4A4865E" w14:textId="7CC38ED4" w:rsidR="00A10537" w:rsidRPr="00925AC3" w:rsidRDefault="00F5053A" w:rsidP="00A10537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 w:rsidRPr="00F5053A">
            <w:rPr>
              <w:rFonts w:ascii="Arial" w:eastAsia="Arial" w:hAnsi="Arial" w:cs="Arial"/>
              <w:sz w:val="16"/>
              <w:szCs w:val="16"/>
            </w:rPr>
            <w:t>CCE-EICP-FM-72</w:t>
          </w:r>
        </w:p>
      </w:tc>
      <w:tc>
        <w:tcPr>
          <w:tcW w:w="1250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46C3A3C2" w14:textId="77777777" w:rsidR="00A10537" w:rsidRPr="00925AC3" w:rsidRDefault="00A10537" w:rsidP="00A10537">
          <w:pPr>
            <w:spacing w:after="4" w:line="247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</w:rPr>
          </w:pPr>
          <w:r w:rsidRPr="00925AC3">
            <w:rPr>
              <w:rFonts w:ascii="Arial" w:eastAsia="Arial" w:hAnsi="Arial" w:cs="Arial"/>
              <w:b/>
              <w:sz w:val="16"/>
              <w:szCs w:val="16"/>
            </w:rPr>
            <w:t>Versión</w:t>
          </w:r>
        </w:p>
      </w:tc>
      <w:tc>
        <w:tcPr>
          <w:tcW w:w="357" w:type="pct"/>
          <w:tcBorders>
            <w:top w:val="dotted" w:sz="4" w:space="0" w:color="auto"/>
            <w:left w:val="dotted" w:sz="4" w:space="0" w:color="auto"/>
            <w:bottom w:val="dotted" w:sz="4" w:space="0" w:color="auto"/>
            <w:right w:val="dotted" w:sz="4" w:space="0" w:color="auto"/>
          </w:tcBorders>
          <w:vAlign w:val="center"/>
          <w:hideMark/>
        </w:tcPr>
        <w:p w14:paraId="5A6E31A0" w14:textId="34F2C163" w:rsidR="00A10537" w:rsidRPr="00925AC3" w:rsidRDefault="00436142" w:rsidP="00A10537">
          <w:pPr>
            <w:spacing w:after="4" w:line="247" w:lineRule="auto"/>
            <w:ind w:left="10" w:hanging="10"/>
            <w:rPr>
              <w:rFonts w:ascii="Arial" w:eastAsia="Arial" w:hAnsi="Arial" w:cs="Arial"/>
              <w:sz w:val="16"/>
              <w:szCs w:val="16"/>
            </w:rPr>
          </w:pPr>
          <w:r>
            <w:rPr>
              <w:rFonts w:ascii="Arial" w:eastAsia="Arial" w:hAnsi="Arial" w:cs="Arial"/>
              <w:sz w:val="16"/>
              <w:szCs w:val="16"/>
            </w:rPr>
            <w:t>2</w:t>
          </w:r>
        </w:p>
      </w:tc>
    </w:tr>
  </w:tbl>
  <w:p w14:paraId="68DA6887" w14:textId="77777777" w:rsidR="004F2C35" w:rsidRPr="00C50D27" w:rsidRDefault="004F2C35" w:rsidP="00C50D2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81827" w14:textId="77777777" w:rsidR="009A67BC" w:rsidRDefault="348A32FD" w:rsidP="009A67BC">
    <w:pPr>
      <w:pStyle w:val="Piedepgina"/>
      <w:jc w:val="center"/>
    </w:pPr>
    <w:r>
      <w:rPr>
        <w:noProof/>
        <w:lang w:val="en-US"/>
      </w:rPr>
      <w:drawing>
        <wp:inline distT="0" distB="0" distL="0" distR="0" wp14:anchorId="3865C6C8" wp14:editId="3850ABD7">
          <wp:extent cx="1562642" cy="365821"/>
          <wp:effectExtent l="0" t="0" r="0" b="0"/>
          <wp:docPr id="530100362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642" cy="3658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935EC5" w14:textId="77777777" w:rsidR="009A67BC" w:rsidRPr="009A67BC" w:rsidRDefault="348A32FD" w:rsidP="009A67BC">
    <w:pPr>
      <w:pStyle w:val="Piedepgina"/>
    </w:pPr>
    <w:r>
      <w:rPr>
        <w:noProof/>
        <w:lang w:val="en-US"/>
      </w:rPr>
      <w:drawing>
        <wp:inline distT="0" distB="0" distL="0" distR="0" wp14:anchorId="79301979" wp14:editId="68437DC5">
          <wp:extent cx="5607050" cy="362585"/>
          <wp:effectExtent l="0" t="0" r="6350" b="0"/>
          <wp:docPr id="1875752696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050" cy="3625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D0C289" w14:textId="77777777" w:rsidR="008E3E26" w:rsidRDefault="008E3E26" w:rsidP="004F2C35">
      <w:r>
        <w:separator/>
      </w:r>
    </w:p>
  </w:footnote>
  <w:footnote w:type="continuationSeparator" w:id="0">
    <w:p w14:paraId="2630DA5D" w14:textId="77777777" w:rsidR="008E3E26" w:rsidRDefault="008E3E26" w:rsidP="004F2C35">
      <w:r>
        <w:continuationSeparator/>
      </w:r>
    </w:p>
  </w:footnote>
  <w:footnote w:type="continuationNotice" w:id="1">
    <w:p w14:paraId="1F736CC7" w14:textId="77777777" w:rsidR="008E3E26" w:rsidRDefault="008E3E2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975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270"/>
      <w:gridCol w:w="4408"/>
      <w:gridCol w:w="928"/>
      <w:gridCol w:w="2178"/>
    </w:tblGrid>
    <w:tr w:rsidR="0019592E" w:rsidRPr="00292E4D" w14:paraId="7EDF18B7" w14:textId="77777777" w:rsidTr="001E4F74">
      <w:trPr>
        <w:trHeight w:val="138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0F707BD4" w14:textId="77777777" w:rsidR="0019592E" w:rsidRDefault="0019592E" w:rsidP="001E4F74">
          <w:pPr>
            <w:ind w:firstLine="708"/>
            <w:jc w:val="center"/>
            <w:rPr>
              <w:rFonts w:ascii="Arial" w:hAnsi="Arial" w:cs="Arial"/>
              <w:b/>
              <w:color w:val="1A1818" w:themeColor="text1"/>
              <w:sz w:val="16"/>
              <w:szCs w:val="16"/>
              <w:lang w:val="es-ES"/>
            </w:rPr>
          </w:pPr>
          <w:r w:rsidRPr="0068733C">
            <w:rPr>
              <w:rFonts w:ascii="Arial" w:hAnsi="Arial" w:cs="Arial"/>
              <w:b/>
              <w:color w:val="1A1818" w:themeColor="text1"/>
              <w:sz w:val="16"/>
              <w:szCs w:val="16"/>
              <w:lang w:val="es-ES"/>
            </w:rPr>
            <w:t xml:space="preserve">MATRIZ 2- </w:t>
          </w:r>
          <w:r>
            <w:rPr>
              <w:rFonts w:ascii="Arial" w:hAnsi="Arial" w:cs="Arial"/>
              <w:b/>
              <w:color w:val="1A1818" w:themeColor="text1"/>
              <w:sz w:val="16"/>
              <w:szCs w:val="16"/>
              <w:lang w:val="es-ES"/>
            </w:rPr>
            <w:t xml:space="preserve">INDICADORES FINANCIEROS Y ORGANIZACIONALES </w:t>
          </w:r>
        </w:p>
        <w:p w14:paraId="0831F05F" w14:textId="77765E7A" w:rsidR="0019592E" w:rsidRPr="000E0EF2" w:rsidRDefault="0019592E" w:rsidP="001E4F74">
          <w:pPr>
            <w:ind w:firstLine="708"/>
            <w:jc w:val="center"/>
            <w:rPr>
              <w:rFonts w:cs="Arial"/>
              <w:color w:val="1A1818" w:themeColor="text1"/>
              <w:sz w:val="16"/>
              <w:szCs w:val="16"/>
            </w:rPr>
          </w:pPr>
          <w:r w:rsidRPr="000E0EF2">
            <w:rPr>
              <w:rFonts w:ascii="Arial" w:eastAsiaTheme="minorHAnsi" w:hAnsi="Arial" w:cs="Arial"/>
              <w:b/>
              <w:color w:val="1A1818" w:themeColor="text1"/>
              <w:sz w:val="16"/>
              <w:szCs w:val="16"/>
            </w:rPr>
            <w:t>NTERVENTORÍA DE OBRA PÚBLICA DE INFRAESTRUCTURA DE TRANSPORTE</w:t>
          </w:r>
          <w:r w:rsidR="00ED28A6">
            <w:rPr>
              <w:rFonts w:ascii="Arial" w:eastAsiaTheme="minorHAnsi" w:hAnsi="Arial" w:cs="Arial"/>
              <w:b/>
              <w:color w:val="1A1818" w:themeColor="text1"/>
              <w:sz w:val="16"/>
              <w:szCs w:val="16"/>
            </w:rPr>
            <w:t xml:space="preserve"> – VERSIÓN 2 </w:t>
          </w:r>
        </w:p>
      </w:tc>
    </w:tr>
    <w:tr w:rsidR="0019592E" w:rsidRPr="006E64E8" w14:paraId="3CED5481" w14:textId="77777777" w:rsidTr="00EB1FCE">
      <w:trPr>
        <w:trHeight w:val="220"/>
        <w:jc w:val="center"/>
      </w:trPr>
      <w:tc>
        <w:tcPr>
          <w:tcW w:w="723" w:type="pct"/>
          <w:shd w:val="clear" w:color="auto" w:fill="auto"/>
          <w:vAlign w:val="center"/>
        </w:tcPr>
        <w:p w14:paraId="4FC42B20" w14:textId="77777777" w:rsidR="0019592E" w:rsidRPr="00EB1FCE" w:rsidRDefault="0019592E" w:rsidP="001E4F74">
          <w:pPr>
            <w:ind w:left="10" w:hanging="10"/>
            <w:rPr>
              <w:rFonts w:ascii="Arial" w:eastAsia="Arial" w:hAnsi="Arial" w:cs="Arial"/>
              <w:b/>
              <w:sz w:val="18"/>
              <w:szCs w:val="18"/>
              <w:lang w:eastAsia="es-CO"/>
            </w:rPr>
          </w:pPr>
          <w:r w:rsidRPr="00EB1FCE">
            <w:rPr>
              <w:rFonts w:ascii="Arial" w:eastAsia="Arial" w:hAnsi="Arial" w:cs="Arial"/>
              <w:b/>
              <w:sz w:val="18"/>
              <w:szCs w:val="18"/>
              <w:lang w:eastAsia="es-CO"/>
            </w:rPr>
            <w:t>Código</w:t>
          </w:r>
        </w:p>
      </w:tc>
      <w:tc>
        <w:tcPr>
          <w:tcW w:w="2509" w:type="pct"/>
          <w:shd w:val="clear" w:color="auto" w:fill="auto"/>
          <w:vAlign w:val="center"/>
        </w:tcPr>
        <w:p w14:paraId="33B75433" w14:textId="4D7D340A" w:rsidR="0019592E" w:rsidRPr="00EB1FCE" w:rsidRDefault="00ED28A6" w:rsidP="001E4F74">
          <w:pPr>
            <w:ind w:left="10" w:hanging="10"/>
            <w:rPr>
              <w:rFonts w:ascii="Arial" w:eastAsia="Arial" w:hAnsi="Arial" w:cs="Arial"/>
              <w:color w:val="1A1818" w:themeColor="text1"/>
              <w:sz w:val="18"/>
              <w:szCs w:val="18"/>
              <w:lang w:eastAsia="es-CO"/>
            </w:rPr>
          </w:pPr>
          <w:r w:rsidRPr="00EB1FCE">
            <w:rPr>
              <w:rFonts w:ascii="Arial" w:hAnsi="Arial" w:cs="Arial"/>
              <w:sz w:val="18"/>
              <w:szCs w:val="18"/>
            </w:rPr>
            <w:t>CCE-EICP-FM-72</w:t>
          </w:r>
        </w:p>
      </w:tc>
      <w:tc>
        <w:tcPr>
          <w:tcW w:w="528" w:type="pct"/>
          <w:shd w:val="clear" w:color="auto" w:fill="auto"/>
          <w:vAlign w:val="center"/>
        </w:tcPr>
        <w:p w14:paraId="1B25FFBF" w14:textId="77777777" w:rsidR="0019592E" w:rsidRPr="000E0EF2" w:rsidRDefault="0019592E" w:rsidP="001E4F74">
          <w:pPr>
            <w:ind w:left="10" w:hanging="10"/>
            <w:jc w:val="center"/>
            <w:rPr>
              <w:rFonts w:ascii="Arial" w:eastAsia="Arial" w:hAnsi="Arial" w:cs="Arial"/>
              <w:b/>
              <w:color w:val="1A1818" w:themeColor="text1"/>
              <w:sz w:val="18"/>
              <w:szCs w:val="18"/>
              <w:lang w:eastAsia="es-CO"/>
            </w:rPr>
          </w:pPr>
          <w:r w:rsidRPr="000E0EF2">
            <w:rPr>
              <w:rFonts w:ascii="Arial" w:eastAsia="Arial" w:hAnsi="Arial" w:cs="Arial"/>
              <w:b/>
              <w:color w:val="1A1818" w:themeColor="text1"/>
              <w:sz w:val="18"/>
              <w:szCs w:val="18"/>
              <w:lang w:eastAsia="es-CO"/>
            </w:rPr>
            <w:t>Página</w:t>
          </w:r>
        </w:p>
      </w:tc>
      <w:tc>
        <w:tcPr>
          <w:tcW w:w="1239" w:type="pct"/>
          <w:shd w:val="clear" w:color="auto" w:fill="auto"/>
          <w:vAlign w:val="center"/>
        </w:tcPr>
        <w:p w14:paraId="1BD10659" w14:textId="32B810A5" w:rsidR="0019592E" w:rsidRPr="000E0EF2" w:rsidRDefault="0019592E" w:rsidP="001E4F74">
          <w:pPr>
            <w:ind w:left="10" w:hanging="10"/>
            <w:rPr>
              <w:rFonts w:ascii="Arial" w:eastAsia="Arial" w:hAnsi="Arial" w:cs="Arial"/>
              <w:color w:val="1A1818" w:themeColor="text1"/>
              <w:sz w:val="18"/>
              <w:szCs w:val="18"/>
              <w:lang w:eastAsia="es-CO"/>
            </w:rPr>
          </w:pPr>
          <w:r w:rsidRPr="000E0EF2">
            <w:rPr>
              <w:rFonts w:ascii="Arial" w:eastAsia="Arial" w:hAnsi="Arial" w:cs="Arial"/>
              <w:color w:val="1A1818" w:themeColor="text1"/>
              <w:sz w:val="18"/>
              <w:szCs w:val="18"/>
            </w:rPr>
            <w:fldChar w:fldCharType="begin"/>
          </w:r>
          <w:r w:rsidRPr="000E0EF2">
            <w:rPr>
              <w:rFonts w:ascii="Arial" w:eastAsia="Arial" w:hAnsi="Arial" w:cs="Arial"/>
              <w:color w:val="1A1818" w:themeColor="text1"/>
              <w:sz w:val="18"/>
              <w:szCs w:val="18"/>
              <w:lang w:eastAsia="es-CO"/>
            </w:rPr>
            <w:instrText xml:space="preserve"> PAGE </w:instrText>
          </w:r>
          <w:r w:rsidRPr="000E0EF2">
            <w:rPr>
              <w:rFonts w:ascii="Arial" w:eastAsia="Arial" w:hAnsi="Arial" w:cs="Arial"/>
              <w:color w:val="1A1818" w:themeColor="text1"/>
              <w:sz w:val="18"/>
              <w:szCs w:val="18"/>
            </w:rPr>
            <w:fldChar w:fldCharType="separate"/>
          </w:r>
          <w:r w:rsidR="007E5224">
            <w:rPr>
              <w:rFonts w:ascii="Arial" w:eastAsia="Arial" w:hAnsi="Arial" w:cs="Arial"/>
              <w:noProof/>
              <w:color w:val="1A1818" w:themeColor="text1"/>
              <w:sz w:val="18"/>
              <w:szCs w:val="18"/>
              <w:lang w:eastAsia="es-CO"/>
            </w:rPr>
            <w:t>1</w:t>
          </w:r>
          <w:r w:rsidRPr="000E0EF2">
            <w:rPr>
              <w:rFonts w:ascii="Arial" w:eastAsia="Arial" w:hAnsi="Arial" w:cs="Arial"/>
              <w:color w:val="1A1818" w:themeColor="text1"/>
              <w:sz w:val="18"/>
              <w:szCs w:val="18"/>
            </w:rPr>
            <w:fldChar w:fldCharType="end"/>
          </w:r>
          <w:r w:rsidRPr="000E0EF2">
            <w:rPr>
              <w:rFonts w:ascii="Arial" w:eastAsia="Arial" w:hAnsi="Arial" w:cs="Arial"/>
              <w:color w:val="1A1818" w:themeColor="text1"/>
              <w:sz w:val="18"/>
              <w:szCs w:val="18"/>
              <w:lang w:eastAsia="es-CO"/>
            </w:rPr>
            <w:t xml:space="preserve"> de </w:t>
          </w:r>
          <w:r w:rsidRPr="000E0EF2">
            <w:rPr>
              <w:rFonts w:ascii="Arial" w:eastAsia="Arial" w:hAnsi="Arial" w:cs="Arial"/>
              <w:color w:val="1A1818" w:themeColor="text1"/>
              <w:sz w:val="18"/>
              <w:szCs w:val="18"/>
            </w:rPr>
            <w:fldChar w:fldCharType="begin"/>
          </w:r>
          <w:r w:rsidRPr="000E0EF2">
            <w:rPr>
              <w:rFonts w:ascii="Arial" w:eastAsia="Arial" w:hAnsi="Arial" w:cs="Arial"/>
              <w:color w:val="1A1818" w:themeColor="text1"/>
              <w:sz w:val="18"/>
              <w:szCs w:val="18"/>
              <w:lang w:eastAsia="es-CO"/>
            </w:rPr>
            <w:instrText xml:space="preserve"> NUMPAGES </w:instrText>
          </w:r>
          <w:r w:rsidRPr="000E0EF2">
            <w:rPr>
              <w:rFonts w:ascii="Arial" w:eastAsia="Arial" w:hAnsi="Arial" w:cs="Arial"/>
              <w:color w:val="1A1818" w:themeColor="text1"/>
              <w:sz w:val="18"/>
              <w:szCs w:val="18"/>
            </w:rPr>
            <w:fldChar w:fldCharType="separate"/>
          </w:r>
          <w:r w:rsidR="007E5224">
            <w:rPr>
              <w:rFonts w:ascii="Arial" w:eastAsia="Arial" w:hAnsi="Arial" w:cs="Arial"/>
              <w:noProof/>
              <w:color w:val="1A1818" w:themeColor="text1"/>
              <w:sz w:val="18"/>
              <w:szCs w:val="18"/>
              <w:lang w:eastAsia="es-CO"/>
            </w:rPr>
            <w:t>2</w:t>
          </w:r>
          <w:r w:rsidRPr="000E0EF2">
            <w:rPr>
              <w:rFonts w:ascii="Arial" w:eastAsia="Arial" w:hAnsi="Arial" w:cs="Arial"/>
              <w:color w:val="1A1818" w:themeColor="text1"/>
              <w:sz w:val="18"/>
              <w:szCs w:val="18"/>
            </w:rPr>
            <w:fldChar w:fldCharType="end"/>
          </w:r>
        </w:p>
      </w:tc>
    </w:tr>
    <w:tr w:rsidR="0019592E" w:rsidRPr="006E64E8" w14:paraId="7D32084D" w14:textId="77777777" w:rsidTr="00EB1FCE">
      <w:trPr>
        <w:trHeight w:val="69"/>
        <w:jc w:val="center"/>
      </w:trPr>
      <w:tc>
        <w:tcPr>
          <w:tcW w:w="723" w:type="pct"/>
          <w:shd w:val="clear" w:color="auto" w:fill="auto"/>
          <w:vAlign w:val="center"/>
        </w:tcPr>
        <w:p w14:paraId="77CFC056" w14:textId="77777777" w:rsidR="0019592E" w:rsidRPr="004A0BCA" w:rsidRDefault="0019592E" w:rsidP="001E4F74">
          <w:pPr>
            <w:ind w:left="10" w:hanging="10"/>
            <w:rPr>
              <w:rFonts w:ascii="Arial" w:eastAsia="Arial" w:hAnsi="Arial" w:cs="Arial"/>
              <w:b/>
              <w:sz w:val="18"/>
              <w:szCs w:val="18"/>
              <w:lang w:eastAsia="es-CO"/>
            </w:rPr>
          </w:pPr>
          <w:r w:rsidRPr="004A0BCA">
            <w:rPr>
              <w:rFonts w:ascii="Arial" w:eastAsia="Arial" w:hAnsi="Arial" w:cs="Arial"/>
              <w:b/>
              <w:sz w:val="18"/>
              <w:szCs w:val="18"/>
              <w:lang w:eastAsia="es-CO"/>
            </w:rPr>
            <w:t>Versión No.</w:t>
          </w:r>
        </w:p>
      </w:tc>
      <w:tc>
        <w:tcPr>
          <w:tcW w:w="4277" w:type="pct"/>
          <w:gridSpan w:val="3"/>
          <w:shd w:val="clear" w:color="auto" w:fill="auto"/>
          <w:vAlign w:val="center"/>
        </w:tcPr>
        <w:p w14:paraId="78129D86" w14:textId="4CC176AE" w:rsidR="0019592E" w:rsidRPr="000E0EF2" w:rsidRDefault="00436142" w:rsidP="001E4F74">
          <w:pPr>
            <w:ind w:left="10" w:hanging="10"/>
            <w:rPr>
              <w:rFonts w:ascii="Arial" w:eastAsia="Arial" w:hAnsi="Arial" w:cs="Arial"/>
              <w:color w:val="1A1818" w:themeColor="text1"/>
              <w:sz w:val="18"/>
              <w:szCs w:val="18"/>
              <w:lang w:eastAsia="es-CO"/>
            </w:rPr>
          </w:pPr>
          <w:r>
            <w:rPr>
              <w:rFonts w:ascii="Arial" w:eastAsia="Arial" w:hAnsi="Arial" w:cs="Arial"/>
              <w:color w:val="1A1818" w:themeColor="text1"/>
              <w:sz w:val="18"/>
              <w:szCs w:val="18"/>
              <w:lang w:eastAsia="es-CO"/>
            </w:rPr>
            <w:t>2</w:t>
          </w:r>
        </w:p>
      </w:tc>
    </w:tr>
  </w:tbl>
  <w:p w14:paraId="6F75C11F" w14:textId="3CC71788" w:rsidR="006D761F" w:rsidRPr="006D761F" w:rsidRDefault="006D761F" w:rsidP="006D761F">
    <w:pPr>
      <w:rPr>
        <w:color w:val="4E4D4D" w:themeColor="background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4FD42" w14:textId="1F02D51A" w:rsidR="00B30435" w:rsidRDefault="00B30435" w:rsidP="00B30435">
    <w:pPr>
      <w:pStyle w:val="Encabezado"/>
      <w:jc w:val="right"/>
      <w:rPr>
        <w:b/>
      </w:rPr>
    </w:pPr>
    <w:r>
      <w:rPr>
        <w:noProof/>
        <w:lang w:val="en-US"/>
      </w:rPr>
      <w:drawing>
        <wp:inline distT="0" distB="0" distL="0" distR="0" wp14:anchorId="13CEDF4D" wp14:editId="025956DB">
          <wp:extent cx="1500803" cy="616644"/>
          <wp:effectExtent l="0" t="0" r="4445" b="0"/>
          <wp:docPr id="2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CE 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0803" cy="61664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1C447285" w14:textId="77777777" w:rsidR="00B30435" w:rsidRPr="006D761F" w:rsidRDefault="00B30435" w:rsidP="00B30435">
    <w:pPr>
      <w:pStyle w:val="Ttulo1"/>
      <w:rPr>
        <w:szCs w:val="24"/>
      </w:rPr>
    </w:pPr>
    <w:r w:rsidRPr="006D761F">
      <w:rPr>
        <w:szCs w:val="24"/>
      </w:rPr>
      <w:t>TÍTULO DEL DOCUMENTO</w:t>
    </w:r>
  </w:p>
  <w:p w14:paraId="08EA0BDF" w14:textId="77777777" w:rsidR="00B30435" w:rsidRPr="00B30435" w:rsidRDefault="00B30435" w:rsidP="00B30435">
    <w:pPr>
      <w:rPr>
        <w:color w:val="4E4D4D" w:themeColor="background2"/>
      </w:rPr>
    </w:pPr>
    <w:r w:rsidRPr="006D761F">
      <w:rPr>
        <w:color w:val="4E4D4D" w:themeColor="background2"/>
      </w:rPr>
      <w:t>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617F28"/>
    <w:multiLevelType w:val="hybridMultilevel"/>
    <w:tmpl w:val="4844BBD8"/>
    <w:lvl w:ilvl="0" w:tplc="E39441A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F01E2"/>
    <w:multiLevelType w:val="hybridMultilevel"/>
    <w:tmpl w:val="A684C5F8"/>
    <w:lvl w:ilvl="0" w:tplc="3ECEE494">
      <w:start w:val="1"/>
      <w:numFmt w:val="decimal"/>
      <w:pStyle w:val="Ttulo"/>
      <w:lvlText w:val="1.%1."/>
      <w:lvlJc w:val="left"/>
      <w:pPr>
        <w:ind w:left="1068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788" w:hanging="360"/>
      </w:pPr>
    </w:lvl>
    <w:lvl w:ilvl="2" w:tplc="240A001B" w:tentative="1">
      <w:start w:val="1"/>
      <w:numFmt w:val="lowerRoman"/>
      <w:lvlText w:val="%3."/>
      <w:lvlJc w:val="right"/>
      <w:pPr>
        <w:ind w:left="2508" w:hanging="180"/>
      </w:pPr>
    </w:lvl>
    <w:lvl w:ilvl="3" w:tplc="240A000F" w:tentative="1">
      <w:start w:val="1"/>
      <w:numFmt w:val="decimal"/>
      <w:lvlText w:val="%4."/>
      <w:lvlJc w:val="left"/>
      <w:pPr>
        <w:ind w:left="3228" w:hanging="360"/>
      </w:pPr>
    </w:lvl>
    <w:lvl w:ilvl="4" w:tplc="240A0019" w:tentative="1">
      <w:start w:val="1"/>
      <w:numFmt w:val="lowerLetter"/>
      <w:lvlText w:val="%5."/>
      <w:lvlJc w:val="left"/>
      <w:pPr>
        <w:ind w:left="3948" w:hanging="360"/>
      </w:pPr>
    </w:lvl>
    <w:lvl w:ilvl="5" w:tplc="240A001B" w:tentative="1">
      <w:start w:val="1"/>
      <w:numFmt w:val="lowerRoman"/>
      <w:lvlText w:val="%6."/>
      <w:lvlJc w:val="right"/>
      <w:pPr>
        <w:ind w:left="4668" w:hanging="180"/>
      </w:pPr>
    </w:lvl>
    <w:lvl w:ilvl="6" w:tplc="240A000F" w:tentative="1">
      <w:start w:val="1"/>
      <w:numFmt w:val="decimal"/>
      <w:lvlText w:val="%7."/>
      <w:lvlJc w:val="left"/>
      <w:pPr>
        <w:ind w:left="5388" w:hanging="360"/>
      </w:pPr>
    </w:lvl>
    <w:lvl w:ilvl="7" w:tplc="240A0019" w:tentative="1">
      <w:start w:val="1"/>
      <w:numFmt w:val="lowerLetter"/>
      <w:lvlText w:val="%8."/>
      <w:lvlJc w:val="left"/>
      <w:pPr>
        <w:ind w:left="6108" w:hanging="360"/>
      </w:pPr>
    </w:lvl>
    <w:lvl w:ilvl="8" w:tplc="24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1">
    <w:nsid w:val="40B34E8B"/>
    <w:multiLevelType w:val="hybridMultilevel"/>
    <w:tmpl w:val="EC6461B0"/>
    <w:lvl w:ilvl="0" w:tplc="E0FEEE5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46E0D"/>
    <w:multiLevelType w:val="hybridMultilevel"/>
    <w:tmpl w:val="7DB885A2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CA53A7"/>
    <w:multiLevelType w:val="hybridMultilevel"/>
    <w:tmpl w:val="ED429328"/>
    <w:lvl w:ilvl="0" w:tplc="D1146778">
      <w:start w:val="1"/>
      <w:numFmt w:val="decimal"/>
      <w:pStyle w:val="Ttulo2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5052113">
    <w:abstractNumId w:val="4"/>
  </w:num>
  <w:num w:numId="2" w16cid:durableId="2041930966">
    <w:abstractNumId w:val="1"/>
  </w:num>
  <w:num w:numId="3" w16cid:durableId="1620994525">
    <w:abstractNumId w:val="2"/>
  </w:num>
  <w:num w:numId="4" w16cid:durableId="499664672">
    <w:abstractNumId w:val="3"/>
  </w:num>
  <w:num w:numId="5" w16cid:durableId="1117333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79B"/>
    <w:rsid w:val="000145FD"/>
    <w:rsid w:val="00023FF9"/>
    <w:rsid w:val="000746B7"/>
    <w:rsid w:val="00091E6B"/>
    <w:rsid w:val="00095309"/>
    <w:rsid w:val="000A791C"/>
    <w:rsid w:val="000D7CD2"/>
    <w:rsid w:val="000F3D19"/>
    <w:rsid w:val="000F7BC6"/>
    <w:rsid w:val="001230D9"/>
    <w:rsid w:val="00136014"/>
    <w:rsid w:val="0014591D"/>
    <w:rsid w:val="00154ECB"/>
    <w:rsid w:val="00155BF7"/>
    <w:rsid w:val="00167B67"/>
    <w:rsid w:val="00181D75"/>
    <w:rsid w:val="00191296"/>
    <w:rsid w:val="0019257C"/>
    <w:rsid w:val="0019592E"/>
    <w:rsid w:val="001A1B68"/>
    <w:rsid w:val="001A5E22"/>
    <w:rsid w:val="001C6359"/>
    <w:rsid w:val="001C75B3"/>
    <w:rsid w:val="001D32CE"/>
    <w:rsid w:val="001D7612"/>
    <w:rsid w:val="001E265A"/>
    <w:rsid w:val="001E4F74"/>
    <w:rsid w:val="001F7199"/>
    <w:rsid w:val="0020767F"/>
    <w:rsid w:val="00233600"/>
    <w:rsid w:val="002535A9"/>
    <w:rsid w:val="00261480"/>
    <w:rsid w:val="00277283"/>
    <w:rsid w:val="002843B4"/>
    <w:rsid w:val="002B420C"/>
    <w:rsid w:val="002B52F1"/>
    <w:rsid w:val="002D02B1"/>
    <w:rsid w:val="003026BA"/>
    <w:rsid w:val="00305053"/>
    <w:rsid w:val="00305CEF"/>
    <w:rsid w:val="00312EF0"/>
    <w:rsid w:val="0034024E"/>
    <w:rsid w:val="00341040"/>
    <w:rsid w:val="00350DEA"/>
    <w:rsid w:val="00351FDF"/>
    <w:rsid w:val="003847DE"/>
    <w:rsid w:val="003B05EC"/>
    <w:rsid w:val="003B1E68"/>
    <w:rsid w:val="003E173E"/>
    <w:rsid w:val="003E555C"/>
    <w:rsid w:val="00436142"/>
    <w:rsid w:val="00470102"/>
    <w:rsid w:val="00474EDE"/>
    <w:rsid w:val="00485984"/>
    <w:rsid w:val="004A01B6"/>
    <w:rsid w:val="004A0BCA"/>
    <w:rsid w:val="004A48DB"/>
    <w:rsid w:val="004B1B0F"/>
    <w:rsid w:val="004B5FE1"/>
    <w:rsid w:val="004C2595"/>
    <w:rsid w:val="004C32F4"/>
    <w:rsid w:val="004F2C35"/>
    <w:rsid w:val="004F2ED5"/>
    <w:rsid w:val="0051182D"/>
    <w:rsid w:val="005145CC"/>
    <w:rsid w:val="005225E0"/>
    <w:rsid w:val="00522B63"/>
    <w:rsid w:val="00533760"/>
    <w:rsid w:val="005540B4"/>
    <w:rsid w:val="005808CC"/>
    <w:rsid w:val="0059060F"/>
    <w:rsid w:val="005F289D"/>
    <w:rsid w:val="006319DF"/>
    <w:rsid w:val="00646D77"/>
    <w:rsid w:val="0065617D"/>
    <w:rsid w:val="0068733C"/>
    <w:rsid w:val="006878EC"/>
    <w:rsid w:val="006A4BD7"/>
    <w:rsid w:val="006A63AE"/>
    <w:rsid w:val="006B2B1D"/>
    <w:rsid w:val="006D761F"/>
    <w:rsid w:val="006F5E83"/>
    <w:rsid w:val="00713841"/>
    <w:rsid w:val="007212F3"/>
    <w:rsid w:val="0072613C"/>
    <w:rsid w:val="0073203D"/>
    <w:rsid w:val="007423C6"/>
    <w:rsid w:val="00751787"/>
    <w:rsid w:val="00770CBD"/>
    <w:rsid w:val="0078734B"/>
    <w:rsid w:val="007C1BAD"/>
    <w:rsid w:val="007C30FA"/>
    <w:rsid w:val="007E5224"/>
    <w:rsid w:val="00837B0B"/>
    <w:rsid w:val="008A1A6F"/>
    <w:rsid w:val="008A71EC"/>
    <w:rsid w:val="008B1A18"/>
    <w:rsid w:val="008B3011"/>
    <w:rsid w:val="008D0C3B"/>
    <w:rsid w:val="008E3E26"/>
    <w:rsid w:val="00987E64"/>
    <w:rsid w:val="00997AEA"/>
    <w:rsid w:val="009A67BC"/>
    <w:rsid w:val="009B26E4"/>
    <w:rsid w:val="009E41B2"/>
    <w:rsid w:val="00A06874"/>
    <w:rsid w:val="00A10537"/>
    <w:rsid w:val="00A11817"/>
    <w:rsid w:val="00A12D59"/>
    <w:rsid w:val="00A13E4E"/>
    <w:rsid w:val="00A22971"/>
    <w:rsid w:val="00A34836"/>
    <w:rsid w:val="00AA00C8"/>
    <w:rsid w:val="00AB7F7A"/>
    <w:rsid w:val="00AC06A9"/>
    <w:rsid w:val="00AD26DB"/>
    <w:rsid w:val="00AE09E2"/>
    <w:rsid w:val="00B11CD8"/>
    <w:rsid w:val="00B13ACE"/>
    <w:rsid w:val="00B30435"/>
    <w:rsid w:val="00B34471"/>
    <w:rsid w:val="00B524FA"/>
    <w:rsid w:val="00B601F3"/>
    <w:rsid w:val="00B80AC7"/>
    <w:rsid w:val="00B9079B"/>
    <w:rsid w:val="00C05515"/>
    <w:rsid w:val="00C2579D"/>
    <w:rsid w:val="00C32542"/>
    <w:rsid w:val="00C50D27"/>
    <w:rsid w:val="00C81483"/>
    <w:rsid w:val="00C8630D"/>
    <w:rsid w:val="00CA34FD"/>
    <w:rsid w:val="00CA3D73"/>
    <w:rsid w:val="00CB592A"/>
    <w:rsid w:val="00D46BA6"/>
    <w:rsid w:val="00D67F6F"/>
    <w:rsid w:val="00D717DB"/>
    <w:rsid w:val="00D72B6B"/>
    <w:rsid w:val="00D72F9B"/>
    <w:rsid w:val="00D84CB5"/>
    <w:rsid w:val="00D85B61"/>
    <w:rsid w:val="00D96DCD"/>
    <w:rsid w:val="00E23BA3"/>
    <w:rsid w:val="00E36500"/>
    <w:rsid w:val="00E608E6"/>
    <w:rsid w:val="00E61F07"/>
    <w:rsid w:val="00E66CC3"/>
    <w:rsid w:val="00EB1FCE"/>
    <w:rsid w:val="00EB47F3"/>
    <w:rsid w:val="00ED28A6"/>
    <w:rsid w:val="00F311BA"/>
    <w:rsid w:val="00F35BDD"/>
    <w:rsid w:val="00F4666A"/>
    <w:rsid w:val="00F5053A"/>
    <w:rsid w:val="00F532BF"/>
    <w:rsid w:val="00F53DA5"/>
    <w:rsid w:val="00F56D6D"/>
    <w:rsid w:val="00F60309"/>
    <w:rsid w:val="00F731C8"/>
    <w:rsid w:val="00F94209"/>
    <w:rsid w:val="00FB0EBC"/>
    <w:rsid w:val="00FC3ABB"/>
    <w:rsid w:val="00FC6CFE"/>
    <w:rsid w:val="00FE170D"/>
    <w:rsid w:val="048E5642"/>
    <w:rsid w:val="348A32FD"/>
    <w:rsid w:val="60E52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6A3FC7"/>
  <w15:chartTrackingRefBased/>
  <w15:docId w15:val="{C89442CD-3135-4B83-88CF-DFA75683C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079B"/>
    <w:pPr>
      <w:spacing w:after="0" w:line="240" w:lineRule="auto"/>
    </w:pPr>
    <w:rPr>
      <w:sz w:val="24"/>
      <w:lang w:val="es-MX"/>
    </w:rPr>
  </w:style>
  <w:style w:type="paragraph" w:styleId="Ttulo1">
    <w:name w:val="heading 1"/>
    <w:aliases w:val="Titulo 1 CCE"/>
    <w:basedOn w:val="Normal"/>
    <w:next w:val="Normal"/>
    <w:link w:val="Ttulo1Car"/>
    <w:uiPriority w:val="9"/>
    <w:qFormat/>
    <w:rsid w:val="00F56D6D"/>
    <w:pPr>
      <w:keepNext/>
      <w:keepLines/>
      <w:spacing w:before="480"/>
      <w:jc w:val="both"/>
      <w:outlineLvl w:val="0"/>
    </w:pPr>
    <w:rPr>
      <w:rFonts w:asciiTheme="majorHAnsi" w:eastAsiaTheme="majorEastAsia" w:hAnsiTheme="majorHAnsi" w:cstheme="majorBidi"/>
      <w:b/>
      <w:bCs/>
      <w:color w:val="4E4D4D" w:themeColor="background2"/>
      <w:szCs w:val="28"/>
    </w:rPr>
  </w:style>
  <w:style w:type="paragraph" w:styleId="Ttulo2">
    <w:name w:val="heading 2"/>
    <w:aliases w:val="Título 2 CCE"/>
    <w:basedOn w:val="Normal"/>
    <w:next w:val="Normal"/>
    <w:link w:val="Ttulo2Car"/>
    <w:uiPriority w:val="9"/>
    <w:unhideWhenUsed/>
    <w:qFormat/>
    <w:rsid w:val="00F56D6D"/>
    <w:pPr>
      <w:keepNext/>
      <w:keepLines/>
      <w:numPr>
        <w:numId w:val="1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E4D4D" w:themeColor="background2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rsid w:val="00F56D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A1818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F2C35"/>
  </w:style>
  <w:style w:type="paragraph" w:styleId="Piedepgina">
    <w:name w:val="footer"/>
    <w:basedOn w:val="Normal"/>
    <w:link w:val="PiedepginaCar"/>
    <w:uiPriority w:val="99"/>
    <w:unhideWhenUsed/>
    <w:rsid w:val="004F2C3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F2C35"/>
  </w:style>
  <w:style w:type="paragraph" w:styleId="Textodeglobo">
    <w:name w:val="Balloon Text"/>
    <w:basedOn w:val="Normal"/>
    <w:link w:val="TextodegloboCar"/>
    <w:uiPriority w:val="99"/>
    <w:semiHidden/>
    <w:unhideWhenUsed/>
    <w:rsid w:val="004F2C35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2C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56D6D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eastAsia="es-CO"/>
    </w:rPr>
  </w:style>
  <w:style w:type="paragraph" w:styleId="Sinespaciado">
    <w:name w:val="No Spacing"/>
    <w:aliases w:val="Encabezado CCE"/>
    <w:basedOn w:val="Normal"/>
    <w:next w:val="Normal"/>
    <w:uiPriority w:val="1"/>
    <w:qFormat/>
    <w:rsid w:val="00F56D6D"/>
    <w:pPr>
      <w:jc w:val="both"/>
    </w:pPr>
    <w:rPr>
      <w:b/>
      <w:color w:val="1A1818" w:themeColor="text1"/>
    </w:rPr>
  </w:style>
  <w:style w:type="character" w:customStyle="1" w:styleId="Ttulo1Car">
    <w:name w:val="Título 1 Car"/>
    <w:aliases w:val="Titulo 1 CCE Car"/>
    <w:basedOn w:val="Fuentedeprrafopredeter"/>
    <w:link w:val="Ttulo1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8"/>
    </w:rPr>
  </w:style>
  <w:style w:type="character" w:customStyle="1" w:styleId="Ttulo2Car">
    <w:name w:val="Título 2 Car"/>
    <w:aliases w:val="Título 2 CCE Car"/>
    <w:basedOn w:val="Fuentedeprrafopredeter"/>
    <w:link w:val="Ttulo2"/>
    <w:uiPriority w:val="9"/>
    <w:rsid w:val="00F56D6D"/>
    <w:rPr>
      <w:rFonts w:asciiTheme="majorHAnsi" w:eastAsiaTheme="majorEastAsia" w:hAnsiTheme="majorHAnsi" w:cstheme="majorBidi"/>
      <w:b/>
      <w:bCs/>
      <w:color w:val="4E4D4D" w:themeColor="background2"/>
      <w:sz w:val="20"/>
      <w:szCs w:val="26"/>
    </w:rPr>
  </w:style>
  <w:style w:type="paragraph" w:styleId="Ttulo">
    <w:name w:val="Title"/>
    <w:aliases w:val="Título 3 CCE"/>
    <w:basedOn w:val="Normal"/>
    <w:next w:val="Normal"/>
    <w:link w:val="TtuloCar"/>
    <w:uiPriority w:val="10"/>
    <w:qFormat/>
    <w:rsid w:val="00F56D6D"/>
    <w:pPr>
      <w:numPr>
        <w:numId w:val="2"/>
      </w:numPr>
      <w:spacing w:after="300"/>
      <w:contextualSpacing/>
    </w:pPr>
    <w:rPr>
      <w:rFonts w:asciiTheme="majorHAnsi" w:eastAsiaTheme="majorEastAsia" w:hAnsiTheme="majorHAnsi" w:cstheme="majorBidi"/>
      <w:color w:val="4E4D4D" w:themeColor="background2"/>
      <w:spacing w:val="5"/>
      <w:kern w:val="28"/>
      <w:szCs w:val="52"/>
    </w:rPr>
  </w:style>
  <w:style w:type="character" w:customStyle="1" w:styleId="TtuloCar">
    <w:name w:val="Título Car"/>
    <w:aliases w:val="Título 3 CCE Car"/>
    <w:basedOn w:val="Fuentedeprrafopredeter"/>
    <w:link w:val="Ttulo"/>
    <w:uiPriority w:val="10"/>
    <w:rsid w:val="00F56D6D"/>
    <w:rPr>
      <w:rFonts w:asciiTheme="majorHAnsi" w:eastAsiaTheme="majorEastAsia" w:hAnsiTheme="majorHAnsi" w:cstheme="majorBidi"/>
      <w:color w:val="4E4D4D" w:themeColor="background2"/>
      <w:spacing w:val="5"/>
      <w:kern w:val="28"/>
      <w:sz w:val="20"/>
      <w:szCs w:val="52"/>
    </w:rPr>
  </w:style>
  <w:style w:type="character" w:customStyle="1" w:styleId="Ttulo3Car">
    <w:name w:val="Título 3 Car"/>
    <w:basedOn w:val="Fuentedeprrafopredeter"/>
    <w:link w:val="Ttulo3"/>
    <w:uiPriority w:val="9"/>
    <w:rsid w:val="00F56D6D"/>
    <w:rPr>
      <w:rFonts w:asciiTheme="majorHAnsi" w:eastAsiaTheme="majorEastAsia" w:hAnsiTheme="majorHAnsi" w:cstheme="majorBidi"/>
      <w:b/>
      <w:bCs/>
      <w:color w:val="1A1818" w:themeColor="accent1"/>
    </w:rPr>
  </w:style>
  <w:style w:type="paragraph" w:styleId="Subttulo">
    <w:name w:val="Subtitle"/>
    <w:basedOn w:val="Normal"/>
    <w:next w:val="Normal"/>
    <w:link w:val="SubttuloCar"/>
    <w:uiPriority w:val="11"/>
    <w:qFormat/>
    <w:rsid w:val="006D761F"/>
    <w:pPr>
      <w:numPr>
        <w:ilvl w:val="1"/>
      </w:numPr>
    </w:pPr>
    <w:rPr>
      <w:rFonts w:asciiTheme="majorHAnsi" w:eastAsiaTheme="majorEastAsia" w:hAnsiTheme="majorHAnsi" w:cstheme="majorBidi"/>
      <w:i/>
      <w:iCs/>
      <w:color w:val="1A1818" w:themeColor="accent1"/>
      <w:spacing w:val="15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6D761F"/>
    <w:rPr>
      <w:rFonts w:asciiTheme="majorHAnsi" w:eastAsiaTheme="majorEastAsia" w:hAnsiTheme="majorHAnsi" w:cstheme="majorBidi"/>
      <w:i/>
      <w:iCs/>
      <w:color w:val="1A1818" w:themeColor="accent1"/>
      <w:spacing w:val="15"/>
      <w:sz w:val="24"/>
      <w:szCs w:val="24"/>
    </w:rPr>
  </w:style>
  <w:style w:type="paragraph" w:styleId="Prrafodelista">
    <w:name w:val="List Paragraph"/>
    <w:basedOn w:val="Normal"/>
    <w:uiPriority w:val="34"/>
    <w:qFormat/>
    <w:rsid w:val="00B30435"/>
    <w:pPr>
      <w:ind w:left="720"/>
      <w:contextualSpacing/>
    </w:pPr>
  </w:style>
  <w:style w:type="table" w:styleId="Tablaconcuadrcula">
    <w:name w:val="Table Grid"/>
    <w:basedOn w:val="Tablanormal"/>
    <w:uiPriority w:val="59"/>
    <w:rsid w:val="00A068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A06874"/>
    <w:rPr>
      <w:color w:val="0078AE" w:themeColor="hyperlink"/>
      <w:u w:val="single"/>
    </w:rPr>
  </w:style>
  <w:style w:type="paragraph" w:customStyle="1" w:styleId="paragraph">
    <w:name w:val="paragraph"/>
    <w:basedOn w:val="Normal"/>
    <w:rsid w:val="000D7CD2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es-CO" w:eastAsia="es-CO"/>
    </w:rPr>
  </w:style>
  <w:style w:type="character" w:customStyle="1" w:styleId="normaltextrun">
    <w:name w:val="normaltextrun"/>
    <w:basedOn w:val="Fuentedeprrafopredeter"/>
    <w:rsid w:val="000D7CD2"/>
  </w:style>
  <w:style w:type="character" w:customStyle="1" w:styleId="eop">
    <w:name w:val="eop"/>
    <w:basedOn w:val="Fuentedeprrafopredeter"/>
    <w:rsid w:val="000D7CD2"/>
  </w:style>
  <w:style w:type="character" w:customStyle="1" w:styleId="contextualspellingandgrammarerror">
    <w:name w:val="contextualspellingandgrammarerror"/>
    <w:basedOn w:val="Fuentedeprrafopredeter"/>
    <w:rsid w:val="000D7CD2"/>
  </w:style>
  <w:style w:type="character" w:styleId="Refdecomentario">
    <w:name w:val="annotation reference"/>
    <w:basedOn w:val="Fuentedeprrafopredeter"/>
    <w:uiPriority w:val="99"/>
    <w:semiHidden/>
    <w:unhideWhenUsed/>
    <w:rsid w:val="008B301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B3011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B3011"/>
    <w:rPr>
      <w:sz w:val="20"/>
      <w:szCs w:val="20"/>
      <w:lang w:val="es-MX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B301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B3011"/>
    <w:rPr>
      <w:b/>
      <w:bCs/>
      <w:sz w:val="20"/>
      <w:szCs w:val="20"/>
      <w:lang w:val="es-MX"/>
    </w:rPr>
  </w:style>
  <w:style w:type="table" w:customStyle="1" w:styleId="Cuadrculadetablaclara1">
    <w:name w:val="Cuadrícula de tabla clara1"/>
    <w:basedOn w:val="Tablanormal"/>
    <w:next w:val="Tablaconcuadrculaclara"/>
    <w:uiPriority w:val="99"/>
    <w:rsid w:val="0019592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19592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CB59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onar1">
    <w:name w:val="Mencionar1"/>
    <w:basedOn w:val="Fuentedeprrafopredeter"/>
    <w:uiPriority w:val="99"/>
    <w:unhideWhenUsed/>
    <w:rsid w:val="00CB592A"/>
    <w:rPr>
      <w:color w:val="2B579A"/>
      <w:shd w:val="clear" w:color="auto" w:fill="E1DFDD"/>
    </w:rPr>
  </w:style>
  <w:style w:type="paragraph" w:styleId="Revisin">
    <w:name w:val="Revision"/>
    <w:hidden/>
    <w:uiPriority w:val="99"/>
    <w:semiHidden/>
    <w:rsid w:val="00D96DCD"/>
    <w:pPr>
      <w:spacing w:after="0" w:line="240" w:lineRule="auto"/>
    </w:pPr>
    <w:rPr>
      <w:sz w:val="24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00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9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0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0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9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0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1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7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Personalizado 2">
      <a:dk1>
        <a:srgbClr val="1A1818"/>
      </a:dk1>
      <a:lt1>
        <a:srgbClr val="FFFFFF"/>
      </a:lt1>
      <a:dk2>
        <a:srgbClr val="1A1818"/>
      </a:dk2>
      <a:lt2>
        <a:srgbClr val="4E4D4D"/>
      </a:lt2>
      <a:accent1>
        <a:srgbClr val="1A1818"/>
      </a:accent1>
      <a:accent2>
        <a:srgbClr val="4E4D4D"/>
      </a:accent2>
      <a:accent3>
        <a:srgbClr val="CDCCCC"/>
      </a:accent3>
      <a:accent4>
        <a:srgbClr val="7AC143"/>
      </a:accent4>
      <a:accent5>
        <a:srgbClr val="006325"/>
      </a:accent5>
      <a:accent6>
        <a:srgbClr val="A30134"/>
      </a:accent6>
      <a:hlink>
        <a:srgbClr val="0078AE"/>
      </a:hlink>
      <a:folHlink>
        <a:srgbClr val="652D89"/>
      </a:folHlink>
    </a:clrScheme>
    <a:fontScheme name="Fuentes C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1DFD93-24D6-4773-B4F1-E3C4320D2B61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196A70D6-5985-472B-AE2B-A991E56446F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392D06-B177-4258-8A72-9358C1F7D8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6CB8E8-CE21-4D07-BF0D-351EF419B6A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345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Andrea Estupiñán Castro</dc:creator>
  <cp:keywords/>
  <dc:description/>
  <cp:lastModifiedBy>Sara Milena Nuñez Aldana</cp:lastModifiedBy>
  <cp:revision>4</cp:revision>
  <cp:lastPrinted>2022-07-22T22:11:00Z</cp:lastPrinted>
  <dcterms:created xsi:type="dcterms:W3CDTF">2022-07-22T22:11:00Z</dcterms:created>
  <dcterms:modified xsi:type="dcterms:W3CDTF">2022-07-22T22:11:00Z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