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756102" w:rsidRDefault="00756102" w:rsidP="00C9644F">
            <w:pPr>
              <w:pStyle w:val="Textopredeterminado"/>
              <w:rPr>
                <w:rFonts w:ascii="Arial" w:hAnsi="Arial"/>
                <w:color w:val="auto"/>
                <w:sz w:val="20"/>
              </w:rPr>
            </w:pPr>
            <w:r w:rsidRPr="00756102">
              <w:rPr>
                <w:rFonts w:ascii="Arial" w:hAnsi="Arial" w:cs="Arial"/>
                <w:sz w:val="20"/>
              </w:rPr>
              <w:t>GESTION DE LAS TIC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756102" w:rsidRDefault="00756102" w:rsidP="00AA7F8A">
            <w:pPr>
              <w:pStyle w:val="Textopredeterminado"/>
              <w:rPr>
                <w:rFonts w:ascii="Arial" w:hAnsi="Arial"/>
                <w:color w:val="auto"/>
                <w:sz w:val="20"/>
              </w:rPr>
            </w:pPr>
            <w:r w:rsidRPr="00756102">
              <w:rPr>
                <w:rFonts w:ascii="Arial" w:hAnsi="Arial" w:cs="Arial"/>
                <w:sz w:val="20"/>
              </w:rPr>
              <w:t xml:space="preserve">ESTRATEGICO </w:t>
            </w:r>
            <w:r w:rsidRPr="00756102">
              <w:rPr>
                <w:rFonts w:ascii="Arial" w:hAnsi="Arial" w:cs="Arial"/>
                <w:b/>
                <w:sz w:val="20"/>
              </w:rPr>
              <w:t xml:space="preserve">X </w:t>
            </w:r>
            <w:r w:rsidRPr="00756102">
              <w:rPr>
                <w:rFonts w:ascii="Arial" w:hAnsi="Arial" w:cs="Arial"/>
                <w:sz w:val="20"/>
              </w:rPr>
              <w:t>MISIONAL____ APOYO___SEGUIMIENTO Y CONTROL___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756102" w:rsidRDefault="00AA7F8A" w:rsidP="00C9644F">
            <w:pPr>
              <w:pStyle w:val="Textopredeterminado"/>
              <w:rPr>
                <w:rFonts w:ascii="Arial" w:hAnsi="Arial" w:cs="Arial"/>
                <w:color w:val="auto"/>
                <w:sz w:val="20"/>
              </w:rPr>
            </w:pPr>
            <w:r w:rsidRPr="00756102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756102" w:rsidRPr="00756102">
              <w:rPr>
                <w:rFonts w:ascii="Arial" w:hAnsi="Arial" w:cs="Arial"/>
                <w:sz w:val="20"/>
              </w:rPr>
              <w:t>Liderar la gestión estratégica de las tecnologías de la información y las comunicaciones en la Administración Municipal mediante la definición, implementación y mantenimiento de un modelo de arquitectura de TI integrando las estrategias de gobierno electrónico y normatividad vigente asociada al sector TIC, para el beneficio de la gestión institucional y la ciudadanía.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756102" w:rsidRDefault="00756102" w:rsidP="00C9644F">
            <w:pPr>
              <w:pStyle w:val="Textopredeterminado"/>
              <w:rPr>
                <w:rFonts w:ascii="Arial" w:hAnsi="Arial" w:cs="Arial"/>
                <w:color w:val="auto"/>
                <w:sz w:val="20"/>
              </w:rPr>
            </w:pPr>
            <w:r w:rsidRPr="00756102">
              <w:rPr>
                <w:rFonts w:ascii="Arial" w:hAnsi="Arial" w:cs="Arial"/>
                <w:color w:val="auto"/>
                <w:sz w:val="20"/>
              </w:rPr>
              <w:t>Asesor de despacho TIC</w:t>
            </w:r>
          </w:p>
        </w:tc>
      </w:tr>
    </w:tbl>
    <w:p w:rsidR="00B04F15" w:rsidRPr="00B04F15" w:rsidRDefault="00B04F1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732"/>
        <w:gridCol w:w="425"/>
        <w:gridCol w:w="3506"/>
        <w:gridCol w:w="2790"/>
        <w:gridCol w:w="2534"/>
      </w:tblGrid>
      <w:tr w:rsidR="00AA7F8A" w:rsidRPr="00AA7F8A" w:rsidTr="00B04F15">
        <w:trPr>
          <w:trHeight w:val="293"/>
          <w:tblHeader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357D88" w:rsidRPr="00AA7F8A" w:rsidTr="009E59D9">
        <w:trPr>
          <w:trHeight w:val="1801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Planeación Estratégica.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Ministerio de Tecnologías de Información y comunicaciones.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Plan de desarrollo Municipal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Objetivos, metas e indicadores del plan de desarrollo municipal.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Normatividad vigente del sector TIC.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Define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E2C">
              <w:rPr>
                <w:rFonts w:ascii="Arial" w:hAnsi="Arial" w:cs="Arial"/>
                <w:sz w:val="18"/>
                <w:szCs w:val="18"/>
              </w:rPr>
              <w:t>plan estratégico de tecnologías de información para la Alcaldía de Bucaramanga alineado con el modelo de arquitectura TI.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Plan estratégico de TI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Ciudadanos.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7A0AF3" w:rsidRDefault="00357D88" w:rsidP="00357D88">
            <w:pPr>
              <w:pStyle w:val="Textodetabla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Ministerio de Tecnologías de Información y comunicaciones.</w:t>
            </w:r>
          </w:p>
        </w:tc>
      </w:tr>
      <w:tr w:rsidR="00357D88" w:rsidRPr="00AA7F8A" w:rsidTr="00B04F15">
        <w:trPr>
          <w:trHeight w:val="51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Ministerio de Tecnologías de Información y comunicaciones.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Requerimientos de TIC</w:t>
            </w:r>
          </w:p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Tendencias de TI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Establece</w:t>
            </w:r>
            <w:r w:rsidRPr="004E1FE5">
              <w:rPr>
                <w:rFonts w:ascii="Arial" w:hAnsi="Arial" w:cs="Arial"/>
                <w:sz w:val="18"/>
                <w:szCs w:val="18"/>
              </w:rPr>
              <w:t xml:space="preserve"> políticas, estándares y lineamientos relacionados con los planes y proyectos de TI con el fin de garantizar la calidad de servicios, transferencia del conocimiento, el uso y apropiación de los servicios tecnológicos y sistemas de información.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Estandarización de TI</w:t>
            </w:r>
          </w:p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Políticas de TI</w:t>
            </w:r>
          </w:p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TI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Ciudadanos.</w:t>
            </w:r>
          </w:p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D88" w:rsidRPr="00AA7F8A" w:rsidTr="00B04F15">
        <w:trPr>
          <w:trHeight w:val="51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Necesidad de mantenimiento de equipos.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Definir el plan de mantenimiento de equipos de la alcaldía de Bucaramanga.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mantenimientos de equipos.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357D88" w:rsidRPr="00AA7F8A" w:rsidTr="005C1E16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Solicitudes de soporte técnico a través del STS, telefónicas o escritas.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</w:t>
            </w:r>
            <w:r w:rsidRPr="00C63E2C">
              <w:rPr>
                <w:rFonts w:ascii="Arial" w:hAnsi="Arial" w:cs="Arial"/>
                <w:sz w:val="18"/>
                <w:szCs w:val="18"/>
              </w:rPr>
              <w:t xml:space="preserve"> servicio de asistencia técnica relacionada con Hardware, Software de Gestión y Servicios de Red a las diferentes dependencias de la Administración.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Atención de soporte a usuarios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prestada</w:t>
            </w:r>
            <w:r w:rsidRPr="00C63E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 xml:space="preserve">Reporte </w:t>
            </w:r>
            <w:r>
              <w:rPr>
                <w:rFonts w:ascii="Arial" w:hAnsi="Arial" w:cs="Arial"/>
                <w:sz w:val="18"/>
                <w:szCs w:val="18"/>
              </w:rPr>
              <w:t>de atención a Usuarios Internos.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 las TIC</w:t>
            </w:r>
            <w:r w:rsidRPr="00C63E2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57D88" w:rsidRPr="00AA7F8A" w:rsidTr="009E59D9">
        <w:trPr>
          <w:trHeight w:val="166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Atención a requerimientos de sistemas de información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</w:t>
            </w:r>
            <w:r w:rsidRPr="00C63E2C">
              <w:rPr>
                <w:rFonts w:ascii="Arial" w:hAnsi="Arial" w:cs="Arial"/>
                <w:sz w:val="18"/>
                <w:szCs w:val="18"/>
              </w:rPr>
              <w:t xml:space="preserve"> servicio de asistencia técnica y profesional relativa a los sistemas de información (S.I.), Financieros, Administrativos y Desarrollos Específicos.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Asistencia técnica dada a los </w:t>
            </w:r>
            <w:r w:rsidRPr="00C63E2C">
              <w:rPr>
                <w:rFonts w:ascii="Arial" w:hAnsi="Arial" w:cs="Arial"/>
                <w:sz w:val="18"/>
                <w:szCs w:val="18"/>
              </w:rPr>
              <w:t>sistemas de información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Atención a los requerimientos solicitados relativos a sistemas de Información.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357D88" w:rsidRPr="00AA7F8A" w:rsidTr="00B04F15">
        <w:trPr>
          <w:trHeight w:val="61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Todos los procesos.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Solicitudes de conceptos tecnológicos para la adquisición de herramientas y equipos de TIC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conceptos </w:t>
            </w:r>
            <w:r w:rsidRPr="00C63E2C">
              <w:rPr>
                <w:rFonts w:ascii="Arial" w:hAnsi="Arial" w:cs="Arial"/>
                <w:sz w:val="18"/>
                <w:szCs w:val="18"/>
              </w:rPr>
              <w:t>técnicos de orden interno y externo y asesorar sobre la Adquisición de Bienes y Servicios relacionados con el área de las Tecnologías de la Información y Comunicaciones de la entidad.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Conceptos técnicos</w:t>
            </w:r>
            <w:r>
              <w:rPr>
                <w:rFonts w:ascii="Arial" w:hAnsi="Arial" w:cs="Arial"/>
                <w:sz w:val="18"/>
                <w:szCs w:val="18"/>
              </w:rPr>
              <w:t xml:space="preserve"> dados.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Viabilidad técnica de proyectos de TI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357D88" w:rsidRPr="00AA7F8A" w:rsidTr="00B04F15">
        <w:trPr>
          <w:trHeight w:val="61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Ciudadanos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Empresas del sector TIC</w:t>
            </w: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Universidades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Demanda de formación y servicios de atención en TIC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Ofrece</w:t>
            </w:r>
            <w:r w:rsidRPr="00C63E2C">
              <w:rPr>
                <w:rFonts w:ascii="Arial" w:hAnsi="Arial" w:cs="Arial"/>
                <w:sz w:val="18"/>
                <w:szCs w:val="18"/>
              </w:rPr>
              <w:t xml:space="preserve"> la infraestructura física y tecnológica de los Puntos Vive Digital-PVD y Vivelab para la promoción de formación y servicios de TIC.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Capacitaciones en TIC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Atención a ciudadanos en PVD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Oferta de servicios TIC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Ciudadanos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Empresas del sector TIC</w:t>
            </w: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Universidades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357D88" w:rsidRPr="00AA7F8A" w:rsidTr="00B04F15">
        <w:trPr>
          <w:trHeight w:val="5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 las TIC.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8925D1" w:rsidRDefault="00357D88" w:rsidP="00357D88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25D1">
              <w:rPr>
                <w:rFonts w:ascii="Arial" w:hAnsi="Arial" w:cs="Arial"/>
                <w:color w:val="auto"/>
                <w:sz w:val="18"/>
                <w:szCs w:val="18"/>
              </w:rPr>
              <w:t>Planes de mantenimiento preventivo de equipos.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</w:t>
            </w:r>
            <w:r w:rsidRPr="00C63E2C">
              <w:rPr>
                <w:rFonts w:ascii="Arial" w:hAnsi="Arial" w:cs="Arial"/>
                <w:sz w:val="18"/>
                <w:szCs w:val="18"/>
              </w:rPr>
              <w:t>mantenimientos preventivos de equipos de cómputo a los diferentes procesos de la Administración.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Equipos con mantenimiento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realizado.</w:t>
            </w:r>
            <w:r w:rsidRPr="00C63E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357D88" w:rsidRPr="00AA7F8A" w:rsidTr="00B04F15">
        <w:trPr>
          <w:trHeight w:val="5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 las TIC.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Necesidades de la </w:t>
            </w:r>
            <w:r w:rsidRPr="00C63E2C">
              <w:rPr>
                <w:rFonts w:ascii="Arial" w:hAnsi="Arial" w:cs="Arial"/>
                <w:sz w:val="18"/>
                <w:szCs w:val="18"/>
              </w:rPr>
              <w:t>plataforma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Gestiona </w:t>
            </w:r>
            <w:r w:rsidRPr="00C63E2C">
              <w:rPr>
                <w:rFonts w:ascii="Arial" w:hAnsi="Arial" w:cs="Arial"/>
                <w:sz w:val="18"/>
                <w:szCs w:val="18"/>
              </w:rPr>
              <w:t>la infraestructura tecnológica que soporta los sistemas y servicios de información, así como el soporte tecnológico requeridos para su operación de los servicios garantizando la disponibilidad, continuidad y seguridad en la infraestructura tecnológica.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Administración y monitoreo de infraestructura tecnológica (Servidores, base de datos, equipos de red)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357D88" w:rsidRPr="00AA7F8A" w:rsidTr="00B04F15">
        <w:trPr>
          <w:trHeight w:val="5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MINISTERIO TIC</w:t>
            </w: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Procesos SIGC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Normatividad del sector TIC (decreto 1078 de 2015, decreto 415 de 2016)</w:t>
            </w: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Necesidad de cumplimiento de la estrategia de Gobierno en línea.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a</w:t>
            </w:r>
            <w:r w:rsidRPr="00C63E2C">
              <w:rPr>
                <w:rFonts w:ascii="Arial" w:hAnsi="Arial" w:cs="Arial"/>
                <w:sz w:val="18"/>
                <w:szCs w:val="18"/>
              </w:rPr>
              <w:t>sesoría, apoyo y seguimiento a la implementación para la apropiación de la estrategia de Gobierno en línea.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de apropiación e implementación de la estrategia de Gobierno en línea. (Indicadores)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Tramites en línea</w:t>
            </w:r>
            <w:r>
              <w:rPr>
                <w:rFonts w:ascii="Arial" w:hAnsi="Arial" w:cs="Arial"/>
                <w:sz w:val="18"/>
                <w:szCs w:val="18"/>
              </w:rPr>
              <w:t>s realizadas.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811597" w:rsidRDefault="00357D88" w:rsidP="00357D88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11597">
              <w:rPr>
                <w:rFonts w:ascii="Arial" w:hAnsi="Arial" w:cs="Arial"/>
                <w:color w:val="auto"/>
                <w:sz w:val="18"/>
                <w:szCs w:val="18"/>
              </w:rPr>
              <w:t>Institutos descentralizados.</w:t>
            </w:r>
          </w:p>
        </w:tc>
      </w:tr>
      <w:tr w:rsidR="00357D88" w:rsidRPr="00AA7F8A" w:rsidTr="00B04F15">
        <w:trPr>
          <w:trHeight w:val="5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 las TIC.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Políticas de s</w:t>
            </w:r>
            <w:r w:rsidRPr="00C63E2C">
              <w:rPr>
                <w:rFonts w:ascii="Arial" w:hAnsi="Arial" w:cs="Arial"/>
                <w:sz w:val="18"/>
                <w:szCs w:val="18"/>
              </w:rPr>
              <w:t xml:space="preserve">eguridad de la </w:t>
            </w:r>
            <w:r>
              <w:rPr>
                <w:rFonts w:ascii="Arial" w:hAnsi="Arial" w:cs="Arial"/>
                <w:sz w:val="18"/>
                <w:szCs w:val="18"/>
              </w:rPr>
              <w:t>Información en la plataforma tecnológica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 controles para garantizar la disponibilidad, confidencialidad e integridad de los sistemas de información, infraestructura tecnológica y procedimientos.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Informes de gestión ( Gestión de activos y usuarios, Gestión de incidentes de seguridad) </w:t>
            </w: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continuidad de servicios de TI.</w:t>
            </w: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Copias de seguridad y respaldo de información y servicios.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Procesos SIGC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Planeación Estratégica (Alcalde).</w:t>
            </w:r>
          </w:p>
        </w:tc>
      </w:tr>
      <w:tr w:rsidR="00357D88" w:rsidRPr="00AA7F8A" w:rsidTr="00B04F15">
        <w:trPr>
          <w:trHeight w:val="5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lastRenderedPageBreak/>
              <w:t>MINISTERIO TIC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Proyectos e iniciativas TIC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3E2C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 xml:space="preserve">Realización de proyectos estratégicos para el beneficio de la ciudadanía.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Zonas W</w:t>
            </w:r>
            <w:r w:rsidR="00333B11">
              <w:rPr>
                <w:rFonts w:ascii="Arial" w:hAnsi="Arial" w:cs="Arial"/>
                <w:sz w:val="18"/>
                <w:szCs w:val="18"/>
              </w:rPr>
              <w:t>IFI.</w:t>
            </w: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Teletrabajo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D88" w:rsidRPr="00C63E2C" w:rsidRDefault="00357D88" w:rsidP="00357D88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C63E2C">
              <w:rPr>
                <w:rFonts w:ascii="Arial" w:hAnsi="Arial" w:cs="Arial"/>
                <w:sz w:val="18"/>
                <w:szCs w:val="18"/>
              </w:rPr>
              <w:t>Ciudadanos</w:t>
            </w:r>
          </w:p>
        </w:tc>
      </w:tr>
      <w:tr w:rsidR="00233F7A" w:rsidRPr="00AA7F8A" w:rsidTr="00233F7A">
        <w:trPr>
          <w:trHeight w:val="751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Pr="00C63E2C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 las TIC.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Pr="00C63E2C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Mantenimiento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Pr="00196166" w:rsidRDefault="00233F7A" w:rsidP="00233F7A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V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Pr="00C63E2C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196166">
              <w:rPr>
                <w:rFonts w:ascii="Arial" w:hAnsi="Arial" w:cs="Arial"/>
                <w:sz w:val="18"/>
                <w:szCs w:val="18"/>
              </w:rPr>
              <w:t>Verificación de cumplimiento del mantenimiento preventivo y correctivo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Pr="00C63E2C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Cumplimiento de metas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Pr="00C63E2C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Procesos SIGC</w:t>
            </w:r>
          </w:p>
        </w:tc>
      </w:tr>
      <w:tr w:rsidR="00233F7A" w:rsidRPr="00AA7F8A" w:rsidTr="00B04F15">
        <w:trPr>
          <w:trHeight w:val="63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 las TIC.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Realización de copias de seguridad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Default="00233F7A" w:rsidP="00233F7A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Pr="00196166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Verificar la realización de copias de seguridad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Copias de seguridad realizadas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Default="00233F7A" w:rsidP="00233F7A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 las TIC.</w:t>
            </w:r>
          </w:p>
        </w:tc>
      </w:tr>
      <w:tr w:rsidR="00233F7A" w:rsidRPr="00AA7F8A" w:rsidTr="00B04F15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Pr="00B85D0B" w:rsidRDefault="00233F7A" w:rsidP="00233F7A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F7A" w:rsidRPr="00B85D0B" w:rsidRDefault="00233F7A" w:rsidP="00233F7A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5D0B">
              <w:rPr>
                <w:rFonts w:ascii="Arial" w:hAnsi="Arial" w:cs="Arial"/>
                <w:color w:val="auto"/>
                <w:sz w:val="18"/>
                <w:szCs w:val="18"/>
              </w:rPr>
              <w:t>Auditorías internas y externas de calidad.</w:t>
            </w:r>
          </w:p>
          <w:p w:rsidR="00233F7A" w:rsidRPr="00B85D0B" w:rsidRDefault="00233F7A" w:rsidP="00233F7A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F7A" w:rsidRPr="00B85D0B" w:rsidRDefault="00233F7A" w:rsidP="00233F7A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5D0B">
              <w:rPr>
                <w:rFonts w:ascii="Arial" w:hAnsi="Arial" w:cs="Arial"/>
                <w:color w:val="auto"/>
                <w:sz w:val="18"/>
                <w:szCs w:val="18"/>
              </w:rPr>
              <w:t xml:space="preserve">Hallazgos realizados. </w:t>
            </w:r>
          </w:p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Pr="00B85D0B" w:rsidRDefault="00233F7A" w:rsidP="00233F7A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5D0B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Pr="00521C49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5D0B">
              <w:rPr>
                <w:rFonts w:ascii="Arial" w:hAnsi="Arial" w:cs="Arial"/>
                <w:color w:val="auto"/>
                <w:sz w:val="18"/>
                <w:szCs w:val="18"/>
              </w:rPr>
              <w:t>Formulación de Planes de mejoramiento, planes de acción, acciones correctivas.</w:t>
            </w:r>
          </w:p>
          <w:p w:rsidR="00233F7A" w:rsidRPr="00521C49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33F7A" w:rsidRPr="00521C49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33F7A" w:rsidRPr="00521C49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5D0B">
              <w:rPr>
                <w:rFonts w:ascii="Arial" w:hAnsi="Arial" w:cs="Arial"/>
                <w:color w:val="auto"/>
                <w:sz w:val="18"/>
                <w:szCs w:val="18"/>
              </w:rPr>
              <w:t>Planes de mejoramiento.</w:t>
            </w:r>
          </w:p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F7A" w:rsidRPr="00B85D0B" w:rsidRDefault="00233F7A" w:rsidP="00233F7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5D0B">
              <w:rPr>
                <w:rFonts w:ascii="Arial" w:hAnsi="Arial" w:cs="Arial"/>
                <w:color w:val="auto"/>
                <w:sz w:val="18"/>
                <w:szCs w:val="18"/>
              </w:rPr>
              <w:t>Acciones correctivas planteadas.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F7A" w:rsidRPr="00B85D0B" w:rsidRDefault="00233F7A" w:rsidP="00233F7A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5D0B">
              <w:rPr>
                <w:rFonts w:ascii="Arial" w:hAnsi="Arial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233F7A" w:rsidRPr="00AA7F8A" w:rsidTr="00B04F1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3F7A" w:rsidRPr="00AA7F8A" w:rsidRDefault="00233F7A" w:rsidP="00233F7A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LEGALES, REGLAMENTARIOS Y NORMATIVOS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3F7A" w:rsidRPr="00AA7F8A" w:rsidRDefault="00233F7A" w:rsidP="00233F7A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3F7A" w:rsidRPr="00AA7F8A" w:rsidRDefault="00B4321F" w:rsidP="009E59D9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 MECI</w:t>
            </w:r>
          </w:p>
        </w:tc>
      </w:tr>
      <w:tr w:rsidR="009E59D9" w:rsidRPr="00AA7F8A" w:rsidTr="00B04F1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D9" w:rsidRPr="00AA7F8A" w:rsidRDefault="009E59D9" w:rsidP="009E59D9">
            <w:pPr>
              <w:pStyle w:val="Textopredeterminado"/>
              <w:jc w:val="both"/>
              <w:rPr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Ver Normograma del proceso Gestión de las TIC. F-MC-1000.238, 37-020.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29" w:rsidRDefault="009E59D9" w:rsidP="009E59D9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7.1.3 Infraestructura </w:t>
            </w:r>
          </w:p>
          <w:p w:rsidR="009E59D9" w:rsidRPr="00AA7F8A" w:rsidRDefault="009E59D9" w:rsidP="009E59D9">
            <w:pPr>
              <w:pStyle w:val="Textodetabla"/>
              <w:jc w:val="left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7.5 Información Documentada.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29" w:rsidRDefault="008E1729" w:rsidP="009E59D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1.2.2 Modelo de operación por proceso</w:t>
            </w:r>
          </w:p>
          <w:p w:rsidR="009E59D9" w:rsidRPr="00AA7F8A" w:rsidRDefault="008E1729" w:rsidP="009E59D9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1.2.5 Políticas de Operación</w:t>
            </w:r>
          </w:p>
        </w:tc>
      </w:tr>
      <w:tr w:rsidR="009E59D9" w:rsidRPr="00AA7F8A" w:rsidTr="00B04F1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E59D9" w:rsidRPr="00AA7F8A" w:rsidRDefault="009E59D9" w:rsidP="009E59D9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D9" w:rsidRPr="00AA7F8A" w:rsidRDefault="004876BD" w:rsidP="009E59D9">
            <w:pPr>
              <w:pStyle w:val="Textopredeterminado"/>
              <w:rPr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Véase M</w:t>
            </w:r>
            <w:r w:rsidRPr="00921F6B">
              <w:rPr>
                <w:rFonts w:ascii="Arial" w:hAnsi="Arial" w:cs="Arial"/>
                <w:color w:val="auto"/>
                <w:sz w:val="18"/>
                <w:szCs w:val="18"/>
              </w:rPr>
              <w:t xml:space="preserve">apa de riesgos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de Gestión F-DPM-1210-238,37-013. Mapa de riesgos y Plan Anticorrupción y Atención al Ciudadano. Mapa de Riesgos de Corrupción (Página Web </w:t>
            </w:r>
            <w:hyperlink r:id="rId7" w:history="1">
              <w:r w:rsidRPr="00F762ED">
                <w:rPr>
                  <w:rStyle w:val="Hipervnculo"/>
                  <w:rFonts w:ascii="Arial" w:hAnsi="Arial" w:cs="Arial"/>
                  <w:sz w:val="18"/>
                  <w:szCs w:val="18"/>
                </w:rPr>
                <w:t>www.bucaramanga.gov.co</w:t>
              </w:r>
            </w:hyperlink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9E59D9" w:rsidRPr="00AA7F8A" w:rsidTr="00B04F1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E59D9" w:rsidRPr="00AA7F8A" w:rsidRDefault="009E59D9" w:rsidP="009E59D9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RECURSOS REQUERIDOS PARA EL PROCESO</w:t>
            </w:r>
          </w:p>
        </w:tc>
        <w:tc>
          <w:tcPr>
            <w:tcW w:w="11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BD" w:rsidRPr="00AE1DF6" w:rsidRDefault="004876BD" w:rsidP="004876BD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F6">
              <w:rPr>
                <w:rFonts w:ascii="Arial" w:hAnsi="Arial" w:cs="Arial"/>
                <w:b/>
                <w:sz w:val="18"/>
                <w:szCs w:val="18"/>
              </w:rPr>
              <w:t>Técnicos: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1DF6">
              <w:rPr>
                <w:rFonts w:ascii="Arial" w:hAnsi="Arial" w:cs="Arial"/>
                <w:sz w:val="18"/>
                <w:szCs w:val="18"/>
              </w:rPr>
              <w:t>Instalaciones locativas adecuadas para la prestación de los servicios, Oficinas dotadas de equipos de cómputo. Software, red interna, aplicaciones, Internet, sistemas de información y comunicación y Papelería e</w:t>
            </w:r>
            <w:r>
              <w:rPr>
                <w:rFonts w:ascii="Arial" w:hAnsi="Arial" w:cs="Arial"/>
                <w:sz w:val="18"/>
                <w:szCs w:val="18"/>
              </w:rPr>
              <w:t>n general, medios de transporte.</w:t>
            </w:r>
          </w:p>
          <w:p w:rsidR="004876BD" w:rsidRPr="00AE1DF6" w:rsidRDefault="004876BD" w:rsidP="004876BD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76BD" w:rsidRDefault="004876BD" w:rsidP="004876BD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AE1DF6">
              <w:rPr>
                <w:rFonts w:ascii="Arial" w:hAnsi="Arial" w:cs="Arial"/>
                <w:b/>
                <w:sz w:val="18"/>
                <w:szCs w:val="18"/>
              </w:rPr>
              <w:t>Humanos:</w:t>
            </w:r>
            <w:r w:rsidRPr="00AE1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Asesor TIC</w:t>
            </w:r>
            <w:r w:rsidRPr="00AE1DF6">
              <w:rPr>
                <w:rFonts w:ascii="Arial" w:hAnsi="Arial" w:cs="Arial"/>
                <w:sz w:val="18"/>
                <w:szCs w:val="18"/>
              </w:rPr>
              <w:t xml:space="preserve">; Lideres de </w:t>
            </w:r>
            <w:r>
              <w:rPr>
                <w:rFonts w:ascii="Arial" w:hAnsi="Arial" w:cs="Arial"/>
                <w:sz w:val="18"/>
                <w:szCs w:val="18"/>
              </w:rPr>
              <w:t>subprocesos</w:t>
            </w:r>
            <w:r w:rsidRPr="00AE1DF6">
              <w:rPr>
                <w:rFonts w:ascii="Arial" w:hAnsi="Arial" w:cs="Arial"/>
                <w:sz w:val="18"/>
                <w:szCs w:val="18"/>
              </w:rPr>
              <w:t>, Profesionales Universitarios, Técnic</w:t>
            </w:r>
            <w:r>
              <w:rPr>
                <w:rFonts w:ascii="Arial" w:hAnsi="Arial" w:cs="Arial"/>
                <w:sz w:val="18"/>
                <w:szCs w:val="18"/>
              </w:rPr>
              <w:t>os y Auxiliares Administrativos.</w:t>
            </w:r>
          </w:p>
          <w:p w:rsidR="004876BD" w:rsidRDefault="004876BD" w:rsidP="004876BD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E59D9" w:rsidRDefault="004876BD" w:rsidP="004876BD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57FF">
              <w:rPr>
                <w:rFonts w:ascii="Arial" w:hAnsi="Arial" w:cs="Arial"/>
                <w:b/>
                <w:sz w:val="18"/>
                <w:szCs w:val="18"/>
              </w:rPr>
              <w:t>Anexo 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11D5">
              <w:rPr>
                <w:rFonts w:ascii="Arial" w:hAnsi="Arial" w:cs="Arial"/>
                <w:sz w:val="18"/>
                <w:szCs w:val="18"/>
              </w:rPr>
              <w:t>Mapa detallado</w:t>
            </w:r>
            <w:r>
              <w:rPr>
                <w:rFonts w:ascii="Arial" w:hAnsi="Arial" w:cs="Arial"/>
                <w:sz w:val="18"/>
                <w:szCs w:val="18"/>
              </w:rPr>
              <w:t xml:space="preserve"> de proceso Gestión de las TIC.</w:t>
            </w:r>
          </w:p>
          <w:p w:rsidR="002E5FA8" w:rsidRPr="00AA7F8A" w:rsidRDefault="002E5FA8" w:rsidP="004876BD">
            <w:pPr>
              <w:pStyle w:val="Textodetabla"/>
              <w:jc w:val="left"/>
              <w:rPr>
                <w:rFonts w:ascii="Arial" w:hAnsi="Arial"/>
                <w:color w:val="auto"/>
                <w:sz w:val="18"/>
              </w:rPr>
            </w:pPr>
          </w:p>
        </w:tc>
      </w:tr>
    </w:tbl>
    <w:p w:rsidR="004E4317" w:rsidRDefault="004E4317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842"/>
        <w:gridCol w:w="1821"/>
        <w:gridCol w:w="2790"/>
        <w:gridCol w:w="2534"/>
      </w:tblGrid>
      <w:tr w:rsidR="009E59D9" w:rsidRPr="00AA7F8A" w:rsidTr="00B04F15">
        <w:trPr>
          <w:trHeight w:val="293"/>
          <w:jc w:val="center"/>
        </w:trPr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E59D9" w:rsidRPr="00AA7F8A" w:rsidRDefault="009E59D9" w:rsidP="009E59D9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E59D9" w:rsidRPr="00AA7F8A" w:rsidRDefault="009E59D9" w:rsidP="009E59D9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9E59D9" w:rsidRPr="00AA7F8A" w:rsidTr="00B04F15">
        <w:trPr>
          <w:trHeight w:val="293"/>
          <w:jc w:val="center"/>
        </w:trPr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D9" w:rsidRPr="00AA7F8A" w:rsidRDefault="009E59D9" w:rsidP="00B4321F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8"/>
              </w:rPr>
              <w:t xml:space="preserve"> </w:t>
            </w:r>
            <w:r w:rsidR="00B4321F" w:rsidRPr="00190589">
              <w:rPr>
                <w:rFonts w:ascii="Arial" w:hAnsi="Arial"/>
                <w:sz w:val="18"/>
                <w:szCs w:val="18"/>
              </w:rPr>
              <w:t xml:space="preserve">Ver listado maestro de </w:t>
            </w:r>
            <w:r w:rsidR="00B4321F">
              <w:rPr>
                <w:rFonts w:ascii="Arial" w:hAnsi="Arial"/>
                <w:sz w:val="18"/>
                <w:szCs w:val="18"/>
              </w:rPr>
              <w:t>documentos del proceso Gestión de las TIC F-GDO-8600-238,37-002.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BD" w:rsidRPr="00190589" w:rsidRDefault="004876BD" w:rsidP="004876BD">
            <w:pPr>
              <w:pStyle w:val="Textopredeterminado"/>
              <w:rPr>
                <w:rFonts w:ascii="Arial" w:hAnsi="Arial"/>
                <w:b/>
                <w:sz w:val="18"/>
                <w:szCs w:val="18"/>
              </w:rPr>
            </w:pPr>
            <w:r w:rsidRPr="00190589">
              <w:rPr>
                <w:rFonts w:ascii="Arial" w:hAnsi="Arial"/>
                <w:b/>
                <w:sz w:val="18"/>
                <w:szCs w:val="18"/>
              </w:rPr>
              <w:t>INDICADORES</w:t>
            </w:r>
          </w:p>
          <w:p w:rsidR="009E59D9" w:rsidRPr="00AA7F8A" w:rsidRDefault="004876BD" w:rsidP="004876BD">
            <w:pPr>
              <w:pStyle w:val="Textodetabla"/>
              <w:jc w:val="left"/>
              <w:rPr>
                <w:color w:val="auto"/>
                <w:sz w:val="18"/>
              </w:rPr>
            </w:pPr>
            <w:r w:rsidRPr="00190589">
              <w:rPr>
                <w:rFonts w:ascii="Arial" w:hAnsi="Arial"/>
                <w:sz w:val="18"/>
                <w:szCs w:val="18"/>
              </w:rPr>
              <w:t>Ver tablero de indicadores F-MC-1000-238,37-045.</w:t>
            </w:r>
          </w:p>
        </w:tc>
      </w:tr>
      <w:tr w:rsidR="009E59D9" w:rsidRPr="00AA7F8A" w:rsidTr="00B04F15">
        <w:trPr>
          <w:trHeight w:val="293"/>
          <w:jc w:val="center"/>
        </w:trPr>
        <w:tc>
          <w:tcPr>
            <w:tcW w:w="1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E59D9" w:rsidRPr="00AA7F8A" w:rsidRDefault="009E59D9" w:rsidP="009E59D9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9E59D9" w:rsidRPr="00AA7F8A" w:rsidTr="00B04F1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E59D9" w:rsidRPr="00AA7F8A" w:rsidRDefault="009E59D9" w:rsidP="009E59D9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E59D9" w:rsidRPr="00AA7F8A" w:rsidRDefault="009E59D9" w:rsidP="009E59D9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E59D9" w:rsidRPr="00AA7F8A" w:rsidRDefault="009E59D9" w:rsidP="009E59D9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E59D9" w:rsidRPr="00AA7F8A" w:rsidRDefault="009E59D9" w:rsidP="009E59D9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9E59D9" w:rsidRPr="00AA7F8A" w:rsidTr="00674680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C63E2C" w:rsidRDefault="004876BD" w:rsidP="00674680">
            <w:pPr>
              <w:pStyle w:val="Textopredeterminad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28/06/2017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C63E2C" w:rsidRDefault="004876BD" w:rsidP="00674680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Creación de Caracterización Proceso Gestión de las TIC.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AA7F8A" w:rsidRDefault="004876BD" w:rsidP="00674680">
            <w:pPr>
              <w:pStyle w:val="Textodetabla"/>
              <w:jc w:val="center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Líder del proceso/ Enlace de calidad/ Líder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AA7F8A" w:rsidRDefault="004876BD" w:rsidP="00674680">
            <w:pPr>
              <w:pStyle w:val="Textodetabla"/>
              <w:jc w:val="center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0.0</w:t>
            </w:r>
          </w:p>
        </w:tc>
      </w:tr>
      <w:tr w:rsidR="009E59D9" w:rsidRPr="00AA7F8A" w:rsidTr="00674680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AA7F8A" w:rsidRDefault="00674680" w:rsidP="00674680">
            <w:pPr>
              <w:pStyle w:val="Textopredeterminado"/>
              <w:jc w:val="center"/>
              <w:rPr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01/11/18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AA7F8A" w:rsidRDefault="00674680" w:rsidP="00674680">
            <w:pPr>
              <w:pStyle w:val="Textopredeterminado"/>
              <w:jc w:val="both"/>
              <w:rPr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 ajustó colocando la frase “en el proceso” en el texto del normograma, en el de listado maestro y en el tablero de indicadores. Además, se eliminó donde hacía referencia a la norma NTC: 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AA7F8A" w:rsidRDefault="00674680" w:rsidP="00674680">
            <w:pPr>
              <w:pStyle w:val="Textodetabla"/>
              <w:jc w:val="center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Representante de la Dirección/ Enlace de calidad/ Líder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D9" w:rsidRPr="00AA7F8A" w:rsidRDefault="00674680" w:rsidP="00674680">
            <w:pPr>
              <w:pStyle w:val="Textodetabla"/>
              <w:jc w:val="center"/>
              <w:rPr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</w:tbl>
    <w:p w:rsidR="00F3375E" w:rsidRDefault="008D74A2"/>
    <w:p w:rsidR="00AF18AC" w:rsidRDefault="00AF18AC"/>
    <w:p w:rsidR="00AF18AC" w:rsidRDefault="00AF18AC"/>
    <w:p w:rsidR="00AF18AC" w:rsidRDefault="00AF18AC"/>
    <w:p w:rsidR="00AF18AC" w:rsidRDefault="00AF18AC"/>
    <w:sectPr w:rsidR="00AF18AC" w:rsidSect="00AA7F8A">
      <w:headerReference w:type="default" r:id="rId8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A2" w:rsidRDefault="008D74A2" w:rsidP="00AA7F8A">
      <w:r>
        <w:separator/>
      </w:r>
    </w:p>
  </w:endnote>
  <w:endnote w:type="continuationSeparator" w:id="0">
    <w:p w:rsidR="008D74A2" w:rsidRDefault="008D74A2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A2" w:rsidRDefault="008D74A2" w:rsidP="00AA7F8A">
      <w:r>
        <w:separator/>
      </w:r>
    </w:p>
  </w:footnote>
  <w:footnote w:type="continuationSeparator" w:id="0">
    <w:p w:rsidR="008D74A2" w:rsidRDefault="008D74A2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8A" w:rsidRDefault="00AA7F8A">
    <w:pPr>
      <w:pStyle w:val="Encabezado"/>
    </w:pPr>
  </w:p>
  <w:tbl>
    <w:tblPr>
      <w:tblW w:w="4777" w:type="pct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1"/>
      <w:gridCol w:w="9271"/>
      <w:gridCol w:w="1972"/>
      <w:gridCol w:w="2384"/>
    </w:tblGrid>
    <w:tr w:rsidR="00AF18AC" w:rsidRPr="00430106" w:rsidTr="000A0714">
      <w:trPr>
        <w:cantSplit/>
        <w:trHeight w:val="378"/>
      </w:trPr>
      <w:tc>
        <w:tcPr>
          <w:tcW w:w="508" w:type="pct"/>
          <w:vMerge w:val="restart"/>
          <w:vAlign w:val="center"/>
        </w:tcPr>
        <w:p w:rsidR="00AF18AC" w:rsidRPr="00430106" w:rsidRDefault="00AF18AC" w:rsidP="00AF18AC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F84C16">
            <w:rPr>
              <w:b/>
              <w:noProof/>
              <w:lang w:val="en-US" w:eastAsia="en-US"/>
            </w:rPr>
            <w:drawing>
              <wp:inline distT="0" distB="0" distL="0" distR="0" wp14:anchorId="3D5A58F7" wp14:editId="4E13CE3A">
                <wp:extent cx="752475" cy="714375"/>
                <wp:effectExtent l="0" t="0" r="0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pct"/>
          <w:vMerge w:val="restart"/>
          <w:vAlign w:val="center"/>
        </w:tcPr>
        <w:p w:rsidR="00AF18AC" w:rsidRPr="00430106" w:rsidRDefault="00AF18AC" w:rsidP="00AF18AC">
          <w:pPr>
            <w:jc w:val="center"/>
            <w:rPr>
              <w:rFonts w:ascii="Arial" w:hAnsi="Arial" w:cs="Arial"/>
            </w:rPr>
          </w:pPr>
          <w:r w:rsidRPr="00AA7F8A">
            <w:rPr>
              <w:rFonts w:ascii="Arial" w:hAnsi="Arial"/>
              <w:b/>
              <w:sz w:val="20"/>
            </w:rPr>
            <w:t>CARACTERIZACIÓN DEL PROCESO</w:t>
          </w:r>
        </w:p>
      </w:tc>
      <w:tc>
        <w:tcPr>
          <w:tcW w:w="650" w:type="pct"/>
          <w:vAlign w:val="center"/>
        </w:tcPr>
        <w:p w:rsidR="00AF18AC" w:rsidRPr="00AF18AC" w:rsidRDefault="00AF18AC" w:rsidP="00AF18AC">
          <w:pPr>
            <w:rPr>
              <w:rFonts w:ascii="Arial" w:hAnsi="Arial" w:cs="Arial"/>
              <w:bCs/>
              <w:sz w:val="20"/>
            </w:rPr>
          </w:pPr>
          <w:r w:rsidRPr="00AF18AC">
            <w:rPr>
              <w:rFonts w:ascii="Arial" w:eastAsia="Arial" w:hAnsi="Arial" w:cs="Arial"/>
              <w:sz w:val="20"/>
            </w:rPr>
            <w:t xml:space="preserve">Código: </w:t>
          </w:r>
        </w:p>
      </w:tc>
      <w:tc>
        <w:tcPr>
          <w:tcW w:w="786" w:type="pct"/>
          <w:vAlign w:val="center"/>
        </w:tcPr>
        <w:p w:rsidR="00AF18AC" w:rsidRPr="00AF18AC" w:rsidRDefault="00AF18AC" w:rsidP="00AF18A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F18AC">
            <w:rPr>
              <w:rFonts w:ascii="Arial" w:hAnsi="Arial" w:cs="Arial"/>
              <w:sz w:val="20"/>
            </w:rPr>
            <w:t>F-MC-1000-238,37-061</w:t>
          </w:r>
        </w:p>
      </w:tc>
    </w:tr>
    <w:tr w:rsidR="00AF18AC" w:rsidRPr="00430106" w:rsidTr="000A0714">
      <w:trPr>
        <w:cantSplit/>
        <w:trHeight w:val="378"/>
      </w:trPr>
      <w:tc>
        <w:tcPr>
          <w:tcW w:w="508" w:type="pct"/>
          <w:vMerge/>
          <w:tcBorders>
            <w:bottom w:val="single" w:sz="4" w:space="0" w:color="auto"/>
          </w:tcBorders>
        </w:tcPr>
        <w:p w:rsidR="00AF18AC" w:rsidRPr="00430106" w:rsidRDefault="00AF18AC" w:rsidP="00AF18AC">
          <w:pPr>
            <w:rPr>
              <w:rFonts w:ascii="Arial" w:hAnsi="Arial" w:cs="Arial"/>
              <w:b/>
              <w:bCs/>
            </w:rPr>
          </w:pPr>
        </w:p>
      </w:tc>
      <w:tc>
        <w:tcPr>
          <w:tcW w:w="3056" w:type="pct"/>
          <w:vMerge/>
          <w:tcBorders>
            <w:bottom w:val="single" w:sz="4" w:space="0" w:color="auto"/>
          </w:tcBorders>
        </w:tcPr>
        <w:p w:rsidR="00AF18AC" w:rsidRPr="00430106" w:rsidRDefault="00AF18AC" w:rsidP="00AF18AC">
          <w:pPr>
            <w:rPr>
              <w:rFonts w:ascii="Arial" w:hAnsi="Arial" w:cs="Arial"/>
              <w:bCs/>
            </w:rPr>
          </w:pPr>
        </w:p>
      </w:tc>
      <w:tc>
        <w:tcPr>
          <w:tcW w:w="650" w:type="pct"/>
          <w:tcBorders>
            <w:bottom w:val="single" w:sz="4" w:space="0" w:color="auto"/>
          </w:tcBorders>
          <w:vAlign w:val="center"/>
        </w:tcPr>
        <w:p w:rsidR="00AF18AC" w:rsidRPr="00AF18AC" w:rsidRDefault="00AF18AC" w:rsidP="00AF18AC">
          <w:pPr>
            <w:rPr>
              <w:rFonts w:ascii="Arial" w:hAnsi="Arial" w:cs="Arial"/>
              <w:bCs/>
              <w:sz w:val="20"/>
            </w:rPr>
          </w:pPr>
          <w:r w:rsidRPr="00AF18AC">
            <w:rPr>
              <w:rFonts w:ascii="Arial" w:eastAsia="Arial" w:hAnsi="Arial" w:cs="Arial"/>
              <w:sz w:val="20"/>
            </w:rPr>
            <w:t xml:space="preserve">Versión: </w:t>
          </w:r>
        </w:p>
      </w:tc>
      <w:tc>
        <w:tcPr>
          <w:tcW w:w="786" w:type="pct"/>
          <w:tcBorders>
            <w:bottom w:val="single" w:sz="4" w:space="0" w:color="auto"/>
          </w:tcBorders>
          <w:vAlign w:val="center"/>
        </w:tcPr>
        <w:p w:rsidR="00AF18AC" w:rsidRPr="00AF18AC" w:rsidRDefault="00AF18AC" w:rsidP="00AF18A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F18AC">
            <w:rPr>
              <w:rFonts w:ascii="Arial" w:hAnsi="Arial" w:cs="Arial"/>
              <w:sz w:val="20"/>
            </w:rPr>
            <w:t>1.0</w:t>
          </w:r>
        </w:p>
      </w:tc>
    </w:tr>
    <w:tr w:rsidR="00AF18AC" w:rsidRPr="00430106" w:rsidTr="000A0714">
      <w:trPr>
        <w:cantSplit/>
        <w:trHeight w:val="378"/>
      </w:trPr>
      <w:tc>
        <w:tcPr>
          <w:tcW w:w="508" w:type="pct"/>
          <w:vMerge/>
          <w:tcBorders>
            <w:bottom w:val="single" w:sz="4" w:space="0" w:color="auto"/>
          </w:tcBorders>
        </w:tcPr>
        <w:p w:rsidR="00AF18AC" w:rsidRPr="00430106" w:rsidRDefault="00AF18AC" w:rsidP="00AF18AC">
          <w:pPr>
            <w:rPr>
              <w:rFonts w:ascii="Arial" w:hAnsi="Arial" w:cs="Arial"/>
              <w:b/>
              <w:bCs/>
            </w:rPr>
          </w:pPr>
        </w:p>
      </w:tc>
      <w:tc>
        <w:tcPr>
          <w:tcW w:w="3056" w:type="pct"/>
          <w:vMerge/>
          <w:tcBorders>
            <w:bottom w:val="single" w:sz="4" w:space="0" w:color="auto"/>
          </w:tcBorders>
        </w:tcPr>
        <w:p w:rsidR="00AF18AC" w:rsidRPr="00430106" w:rsidRDefault="00AF18AC" w:rsidP="00AF18AC">
          <w:pPr>
            <w:rPr>
              <w:rFonts w:ascii="Arial" w:hAnsi="Arial" w:cs="Arial"/>
              <w:bCs/>
            </w:rPr>
          </w:pPr>
        </w:p>
      </w:tc>
      <w:tc>
        <w:tcPr>
          <w:tcW w:w="650" w:type="pct"/>
          <w:tcBorders>
            <w:bottom w:val="single" w:sz="4" w:space="0" w:color="auto"/>
          </w:tcBorders>
          <w:vAlign w:val="center"/>
        </w:tcPr>
        <w:p w:rsidR="00AF18AC" w:rsidRPr="00AF18AC" w:rsidRDefault="00AF18AC" w:rsidP="00AF18AC">
          <w:pPr>
            <w:rPr>
              <w:rFonts w:ascii="Arial" w:eastAsia="Arial" w:hAnsi="Arial" w:cs="Arial"/>
              <w:sz w:val="20"/>
            </w:rPr>
          </w:pPr>
          <w:r w:rsidRPr="00AF18AC">
            <w:rPr>
              <w:rFonts w:ascii="Arial" w:hAnsi="Arial"/>
              <w:sz w:val="20"/>
            </w:rPr>
            <w:t>Fecha Aprobación:</w:t>
          </w:r>
        </w:p>
      </w:tc>
      <w:tc>
        <w:tcPr>
          <w:tcW w:w="786" w:type="pct"/>
          <w:tcBorders>
            <w:bottom w:val="single" w:sz="4" w:space="0" w:color="auto"/>
          </w:tcBorders>
          <w:vAlign w:val="center"/>
        </w:tcPr>
        <w:p w:rsidR="00AF18AC" w:rsidRPr="00AF18AC" w:rsidRDefault="00AF18AC" w:rsidP="00AF18A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F18AC">
            <w:rPr>
              <w:rFonts w:ascii="Arial" w:hAnsi="Arial" w:cs="Arial"/>
              <w:sz w:val="20"/>
            </w:rPr>
            <w:t>Junio- 07- 2017</w:t>
          </w:r>
        </w:p>
      </w:tc>
    </w:tr>
    <w:tr w:rsidR="00AF18AC" w:rsidRPr="00430106" w:rsidTr="000A0714">
      <w:trPr>
        <w:cantSplit/>
        <w:trHeight w:val="378"/>
      </w:trPr>
      <w:tc>
        <w:tcPr>
          <w:tcW w:w="508" w:type="pct"/>
          <w:vMerge/>
        </w:tcPr>
        <w:p w:rsidR="00AF18AC" w:rsidRPr="00430106" w:rsidRDefault="00AF18AC" w:rsidP="00AF18AC">
          <w:pPr>
            <w:rPr>
              <w:rFonts w:ascii="Arial" w:hAnsi="Arial" w:cs="Arial"/>
              <w:b/>
              <w:bCs/>
            </w:rPr>
          </w:pPr>
        </w:p>
      </w:tc>
      <w:tc>
        <w:tcPr>
          <w:tcW w:w="3056" w:type="pct"/>
          <w:vMerge/>
        </w:tcPr>
        <w:p w:rsidR="00AF18AC" w:rsidRPr="00430106" w:rsidRDefault="00AF18AC" w:rsidP="00AF18AC">
          <w:pPr>
            <w:rPr>
              <w:rFonts w:ascii="Arial" w:hAnsi="Arial" w:cs="Arial"/>
              <w:bCs/>
            </w:rPr>
          </w:pPr>
        </w:p>
      </w:tc>
      <w:tc>
        <w:tcPr>
          <w:tcW w:w="650" w:type="pct"/>
          <w:vAlign w:val="center"/>
        </w:tcPr>
        <w:p w:rsidR="00AF18AC" w:rsidRPr="00AF18AC" w:rsidRDefault="00AF18AC" w:rsidP="00AF18AC">
          <w:pPr>
            <w:rPr>
              <w:rFonts w:ascii="Arial" w:hAnsi="Arial" w:cs="Arial"/>
              <w:bCs/>
              <w:sz w:val="20"/>
            </w:rPr>
          </w:pPr>
          <w:r w:rsidRPr="00AF18AC">
            <w:rPr>
              <w:rFonts w:ascii="Arial" w:eastAsia="Arial" w:hAnsi="Arial" w:cs="Arial"/>
              <w:sz w:val="20"/>
            </w:rPr>
            <w:t xml:space="preserve">Página </w:t>
          </w:r>
        </w:p>
      </w:tc>
      <w:tc>
        <w:tcPr>
          <w:tcW w:w="786" w:type="pct"/>
          <w:vAlign w:val="center"/>
        </w:tcPr>
        <w:p w:rsidR="00AF18AC" w:rsidRPr="00AF18AC" w:rsidRDefault="00756102" w:rsidP="00756102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756102">
            <w:rPr>
              <w:rFonts w:ascii="Arial" w:hAnsi="Arial" w:cs="Arial"/>
              <w:sz w:val="20"/>
              <w:lang w:val="es-ES"/>
            </w:rPr>
            <w:t xml:space="preserve"> </w:t>
          </w:r>
          <w:r w:rsidRPr="00756102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56102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756102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8E1729" w:rsidRPr="008E1729">
            <w:rPr>
              <w:rFonts w:ascii="Arial" w:hAnsi="Arial" w:cs="Arial"/>
              <w:b/>
              <w:bCs/>
              <w:noProof/>
              <w:sz w:val="20"/>
              <w:lang w:val="es-ES"/>
            </w:rPr>
            <w:t>4</w:t>
          </w:r>
          <w:r w:rsidRPr="00756102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756102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756102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56102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756102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8E1729" w:rsidRPr="008E1729">
            <w:rPr>
              <w:rFonts w:ascii="Arial" w:hAnsi="Arial" w:cs="Arial"/>
              <w:b/>
              <w:bCs/>
              <w:noProof/>
              <w:sz w:val="20"/>
              <w:lang w:val="es-ES"/>
            </w:rPr>
            <w:t>4</w:t>
          </w:r>
          <w:r w:rsidRPr="00756102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:rsidR="00AF18AC" w:rsidRPr="00AA7F8A" w:rsidRDefault="00AF1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05585"/>
    <w:rsid w:val="000A0714"/>
    <w:rsid w:val="00233F7A"/>
    <w:rsid w:val="002E5FA8"/>
    <w:rsid w:val="00333B11"/>
    <w:rsid w:val="00357D88"/>
    <w:rsid w:val="004876BD"/>
    <w:rsid w:val="004E4317"/>
    <w:rsid w:val="005F2A16"/>
    <w:rsid w:val="00674680"/>
    <w:rsid w:val="00756102"/>
    <w:rsid w:val="007F7226"/>
    <w:rsid w:val="00835511"/>
    <w:rsid w:val="00844835"/>
    <w:rsid w:val="008D74A2"/>
    <w:rsid w:val="008E1729"/>
    <w:rsid w:val="009E59D9"/>
    <w:rsid w:val="00AA7F8A"/>
    <w:rsid w:val="00AF18AC"/>
    <w:rsid w:val="00B04F15"/>
    <w:rsid w:val="00B4321F"/>
    <w:rsid w:val="00C34DC2"/>
    <w:rsid w:val="00D200D2"/>
    <w:rsid w:val="00E2542B"/>
    <w:rsid w:val="00EA7184"/>
    <w:rsid w:val="00EC3EF1"/>
    <w:rsid w:val="00F268C2"/>
    <w:rsid w:val="00F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476E4"/>
  <w15:docId w15:val="{153091CD-87C1-4303-A807-2187959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character" w:styleId="Hipervnculo">
    <w:name w:val="Hyperlink"/>
    <w:basedOn w:val="Fuentedeprrafopredeter"/>
    <w:uiPriority w:val="99"/>
    <w:unhideWhenUsed/>
    <w:rsid w:val="00487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caramanga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2F7B-D183-47FE-92B0-70E9101E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Usuario de Windows</cp:lastModifiedBy>
  <cp:revision>2</cp:revision>
  <cp:lastPrinted>2018-11-30T20:01:00Z</cp:lastPrinted>
  <dcterms:created xsi:type="dcterms:W3CDTF">2019-01-18T19:49:00Z</dcterms:created>
  <dcterms:modified xsi:type="dcterms:W3CDTF">2019-01-18T19:49:00Z</dcterms:modified>
</cp:coreProperties>
</file>